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42CB4" w:rsidRDefault="00515126" w:rsidP="00515126">
      <w:pPr>
        <w:spacing w:after="0"/>
        <w:ind w:right="-852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noProof/>
          <w:sz w:val="24"/>
          <w:szCs w:val="24"/>
          <w:lang w:eastAsia="ru-RU"/>
        </w:rPr>
        <w:drawing>
          <wp:inline distT="0" distB="0" distL="0" distR="0">
            <wp:extent cx="5939790" cy="8393507"/>
            <wp:effectExtent l="19050" t="0" r="3810" b="0"/>
            <wp:docPr id="2" name="Рисунок 2" descr="C:\Users\Admin\Documents\Scan\Scan_20231018_221057_00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dmin\Documents\Scan\Scan_20231018_221057_006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9790" cy="839350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15126" w:rsidRDefault="00515126" w:rsidP="00515126">
      <w:pPr>
        <w:spacing w:after="0"/>
        <w:ind w:right="-852"/>
        <w:rPr>
          <w:rFonts w:ascii="Times New Roman" w:hAnsi="Times New Roman"/>
          <w:b/>
          <w:sz w:val="24"/>
          <w:szCs w:val="24"/>
        </w:rPr>
      </w:pPr>
    </w:p>
    <w:p w:rsidR="00515126" w:rsidRDefault="00515126" w:rsidP="00515126">
      <w:pPr>
        <w:spacing w:after="0"/>
        <w:ind w:right="-852"/>
        <w:rPr>
          <w:rFonts w:ascii="Times New Roman" w:hAnsi="Times New Roman"/>
          <w:b/>
          <w:sz w:val="24"/>
          <w:szCs w:val="24"/>
        </w:rPr>
      </w:pPr>
    </w:p>
    <w:p w:rsidR="00515126" w:rsidRDefault="00515126" w:rsidP="00515126">
      <w:pPr>
        <w:spacing w:after="0"/>
        <w:ind w:right="-852"/>
        <w:rPr>
          <w:rFonts w:ascii="Times New Roman" w:hAnsi="Times New Roman"/>
          <w:b/>
          <w:sz w:val="24"/>
          <w:szCs w:val="24"/>
        </w:rPr>
      </w:pPr>
    </w:p>
    <w:p w:rsidR="00515126" w:rsidRDefault="00515126" w:rsidP="00515126">
      <w:pPr>
        <w:spacing w:after="0"/>
        <w:ind w:right="-852"/>
        <w:rPr>
          <w:rFonts w:ascii="Times New Roman" w:hAnsi="Times New Roman"/>
          <w:b/>
          <w:sz w:val="24"/>
          <w:szCs w:val="24"/>
        </w:rPr>
      </w:pPr>
    </w:p>
    <w:p w:rsidR="00515126" w:rsidRDefault="00515126" w:rsidP="00515126">
      <w:pPr>
        <w:spacing w:after="0"/>
        <w:ind w:right="-852"/>
        <w:rPr>
          <w:rFonts w:ascii="Times New Roman" w:hAnsi="Times New Roman"/>
          <w:b/>
          <w:sz w:val="24"/>
          <w:szCs w:val="24"/>
        </w:rPr>
      </w:pPr>
    </w:p>
    <w:p w:rsidR="00515126" w:rsidRPr="00515126" w:rsidRDefault="00515126" w:rsidP="00515126">
      <w:pPr>
        <w:spacing w:after="0"/>
        <w:ind w:right="-852"/>
        <w:rPr>
          <w:rFonts w:ascii="Times New Roman" w:hAnsi="Times New Roman"/>
          <w:b/>
          <w:sz w:val="24"/>
          <w:szCs w:val="24"/>
        </w:rPr>
      </w:pPr>
    </w:p>
    <w:p w:rsidR="00407CD6" w:rsidRPr="00DB7908" w:rsidRDefault="00407CD6" w:rsidP="00652B52">
      <w:pPr>
        <w:pStyle w:val="a3"/>
        <w:numPr>
          <w:ilvl w:val="0"/>
          <w:numId w:val="5"/>
        </w:numPr>
        <w:spacing w:after="0"/>
        <w:ind w:left="284" w:right="-852" w:hanging="284"/>
        <w:jc w:val="center"/>
        <w:rPr>
          <w:rFonts w:ascii="Times New Roman" w:hAnsi="Times New Roman"/>
          <w:b/>
          <w:sz w:val="24"/>
          <w:szCs w:val="24"/>
        </w:rPr>
      </w:pPr>
      <w:r w:rsidRPr="00DB7908">
        <w:rPr>
          <w:rFonts w:ascii="Times New Roman" w:hAnsi="Times New Roman"/>
          <w:b/>
          <w:sz w:val="24"/>
          <w:szCs w:val="24"/>
        </w:rPr>
        <w:t>Пояснительная записка</w:t>
      </w:r>
    </w:p>
    <w:p w:rsidR="00407CD6" w:rsidRPr="007110AB" w:rsidRDefault="00407CD6" w:rsidP="00EE17EB">
      <w:pPr>
        <w:spacing w:after="0" w:line="240" w:lineRule="auto"/>
        <w:ind w:left="284" w:right="-852"/>
        <w:jc w:val="both"/>
        <w:rPr>
          <w:rFonts w:ascii="Times New Roman" w:hAnsi="Times New Roman" w:cs="Times New Roman"/>
          <w:sz w:val="24"/>
          <w:szCs w:val="24"/>
        </w:rPr>
      </w:pPr>
      <w:r w:rsidRPr="007110AB">
        <w:rPr>
          <w:rFonts w:ascii="Times New Roman" w:hAnsi="Times New Roman" w:cs="Times New Roman"/>
          <w:sz w:val="24"/>
          <w:szCs w:val="24"/>
        </w:rPr>
        <w:t>Учебный план (система</w:t>
      </w:r>
      <w:r w:rsidR="00FE4C7C" w:rsidRPr="007110AB">
        <w:rPr>
          <w:rFonts w:ascii="Times New Roman" w:hAnsi="Times New Roman" w:cs="Times New Roman"/>
          <w:sz w:val="24"/>
          <w:szCs w:val="24"/>
        </w:rPr>
        <w:t xml:space="preserve"> образовательной деятельности)</w:t>
      </w:r>
      <w:r w:rsidR="00542CB4">
        <w:rPr>
          <w:rFonts w:ascii="Times New Roman" w:hAnsi="Times New Roman" w:cs="Times New Roman"/>
          <w:sz w:val="24"/>
          <w:szCs w:val="24"/>
        </w:rPr>
        <w:t xml:space="preserve"> </w:t>
      </w:r>
      <w:r w:rsidR="00C82479" w:rsidRPr="007110AB">
        <w:rPr>
          <w:rFonts w:ascii="Times New Roman" w:hAnsi="Times New Roman" w:cs="Times New Roman"/>
          <w:sz w:val="24"/>
          <w:szCs w:val="24"/>
        </w:rPr>
        <w:t>МБОУ «СОШ им.С.А.Ахтямова</w:t>
      </w:r>
      <w:r w:rsidR="00542CB4">
        <w:rPr>
          <w:rFonts w:ascii="Times New Roman" w:hAnsi="Times New Roman" w:cs="Times New Roman"/>
          <w:sz w:val="24"/>
          <w:szCs w:val="24"/>
        </w:rPr>
        <w:t xml:space="preserve"> </w:t>
      </w:r>
      <w:r w:rsidR="00C82479" w:rsidRPr="007110AB">
        <w:rPr>
          <w:rFonts w:ascii="Times New Roman" w:hAnsi="Times New Roman" w:cs="Times New Roman"/>
          <w:sz w:val="24"/>
          <w:szCs w:val="24"/>
        </w:rPr>
        <w:t>с.Манзарас</w:t>
      </w:r>
      <w:r w:rsidRPr="007110AB">
        <w:rPr>
          <w:rFonts w:ascii="Times New Roman" w:hAnsi="Times New Roman" w:cs="Times New Roman"/>
          <w:sz w:val="24"/>
          <w:szCs w:val="24"/>
        </w:rPr>
        <w:t>»</w:t>
      </w:r>
      <w:r w:rsidR="00542CB4">
        <w:rPr>
          <w:rFonts w:ascii="Times New Roman" w:hAnsi="Times New Roman" w:cs="Times New Roman"/>
          <w:sz w:val="24"/>
          <w:szCs w:val="24"/>
        </w:rPr>
        <w:t xml:space="preserve"> </w:t>
      </w:r>
      <w:r w:rsidR="00C82479" w:rsidRPr="007110AB">
        <w:rPr>
          <w:rFonts w:ascii="Times New Roman" w:hAnsi="Times New Roman" w:cs="Times New Roman"/>
          <w:sz w:val="24"/>
          <w:szCs w:val="24"/>
        </w:rPr>
        <w:t>(дошкольная группа)</w:t>
      </w:r>
      <w:r w:rsidR="00542CB4">
        <w:rPr>
          <w:rFonts w:ascii="Times New Roman" w:hAnsi="Times New Roman" w:cs="Times New Roman"/>
          <w:sz w:val="24"/>
          <w:szCs w:val="24"/>
        </w:rPr>
        <w:t xml:space="preserve"> </w:t>
      </w:r>
      <w:r w:rsidRPr="007110AB">
        <w:rPr>
          <w:rFonts w:ascii="Times New Roman" w:hAnsi="Times New Roman" w:cs="Times New Roman"/>
          <w:sz w:val="24"/>
          <w:szCs w:val="24"/>
        </w:rPr>
        <w:t xml:space="preserve">Кукморского муниципального района Республики Татарстан» (далее по тексту – Учреждение) составлен в соответствии с: </w:t>
      </w:r>
    </w:p>
    <w:p w:rsidR="00E3512A" w:rsidRPr="007110AB" w:rsidRDefault="00407CD6" w:rsidP="00EE17EB">
      <w:pPr>
        <w:spacing w:after="0" w:line="240" w:lineRule="auto"/>
        <w:ind w:left="284" w:right="-852"/>
        <w:jc w:val="both"/>
        <w:rPr>
          <w:rFonts w:ascii="Times New Roman" w:hAnsi="Times New Roman" w:cs="Times New Roman"/>
          <w:sz w:val="24"/>
          <w:szCs w:val="24"/>
        </w:rPr>
      </w:pPr>
      <w:r w:rsidRPr="007110AB">
        <w:rPr>
          <w:rFonts w:ascii="Times New Roman" w:hAnsi="Times New Roman" w:cs="Times New Roman"/>
          <w:sz w:val="24"/>
          <w:szCs w:val="24"/>
        </w:rPr>
        <w:t>- Федеральным законом от 29.12.2012г. № 273-ФЗ «Об образовании в Российской Федерации»;</w:t>
      </w:r>
    </w:p>
    <w:p w:rsidR="007110AB" w:rsidRPr="007110AB" w:rsidRDefault="007110AB" w:rsidP="00E9606E">
      <w:pPr>
        <w:pStyle w:val="Default"/>
        <w:ind w:left="284"/>
        <w:jc w:val="both"/>
      </w:pPr>
      <w:r w:rsidRPr="007110AB">
        <w:t xml:space="preserve">- Постановление Главного государственного санитарного врача Российской Федерации от 20.09.2020 г. № 28 «Об утверждении СанПиН 2.4.3648-20 «Санитарно - эпидемиологические требования к организациям воспитания и обучения, отдыха и оздоровления детей и молодежи»; </w:t>
      </w:r>
    </w:p>
    <w:p w:rsidR="00E9606E" w:rsidRDefault="007110AB" w:rsidP="007110AB">
      <w:pPr>
        <w:spacing w:after="0" w:line="240" w:lineRule="auto"/>
        <w:ind w:left="284" w:right="-852"/>
        <w:jc w:val="both"/>
        <w:rPr>
          <w:rFonts w:ascii="Times New Roman" w:hAnsi="Times New Roman" w:cs="Times New Roman"/>
          <w:sz w:val="24"/>
          <w:szCs w:val="24"/>
        </w:rPr>
      </w:pPr>
      <w:r w:rsidRPr="007110AB">
        <w:rPr>
          <w:rFonts w:ascii="Times New Roman" w:hAnsi="Times New Roman" w:cs="Times New Roman"/>
          <w:sz w:val="24"/>
          <w:szCs w:val="24"/>
        </w:rPr>
        <w:t xml:space="preserve">-Постановление Главного государственного санитарного врача Российской Федерации от 28.01.2021 г. № 2 «Об утверждении санитарных правил и норм СанПиН 1.2.3685-21 «Гигиенические нормативы и требования к обеспечению безопасности и (или) безвредности для человека факторов среды обитания»; </w:t>
      </w:r>
    </w:p>
    <w:p w:rsidR="00E3512A" w:rsidRPr="007110AB" w:rsidRDefault="007110AB" w:rsidP="007110AB">
      <w:pPr>
        <w:spacing w:after="0" w:line="240" w:lineRule="auto"/>
        <w:ind w:left="284" w:right="-852"/>
        <w:jc w:val="both"/>
        <w:rPr>
          <w:rFonts w:ascii="Times New Roman" w:hAnsi="Times New Roman" w:cs="Times New Roman"/>
          <w:sz w:val="24"/>
          <w:szCs w:val="24"/>
        </w:rPr>
      </w:pPr>
      <w:r w:rsidRPr="007110AB">
        <w:rPr>
          <w:rFonts w:ascii="Times New Roman" w:hAnsi="Times New Roman" w:cs="Times New Roman"/>
          <w:sz w:val="24"/>
          <w:szCs w:val="24"/>
        </w:rPr>
        <w:t>Приказ Министерства просвещения РФ от 35.11.2022 г. №1028 «Об утверждении федеральной образовательной программы дошкольного образования».</w:t>
      </w:r>
    </w:p>
    <w:p w:rsidR="007110AB" w:rsidRPr="007110AB" w:rsidRDefault="007110AB" w:rsidP="00EE17EB">
      <w:pPr>
        <w:spacing w:after="0" w:line="240" w:lineRule="auto"/>
        <w:ind w:left="284" w:right="-852"/>
        <w:jc w:val="both"/>
        <w:rPr>
          <w:rFonts w:ascii="Times New Roman" w:hAnsi="Times New Roman" w:cs="Times New Roman"/>
          <w:sz w:val="24"/>
          <w:szCs w:val="24"/>
        </w:rPr>
      </w:pPr>
      <w:r w:rsidRPr="007110AB">
        <w:rPr>
          <w:rFonts w:ascii="Times New Roman" w:hAnsi="Times New Roman" w:cs="Times New Roman"/>
          <w:sz w:val="24"/>
          <w:szCs w:val="24"/>
        </w:rPr>
        <w:t xml:space="preserve">-Федеральной образовательной программой дошкольного образования (утверждена приказом Министерства просвещения Российской Федерации от 25 ноября 2022 №1028 «Об утверждении федеральной образовательной программы дошкольного образования», </w:t>
      </w:r>
      <w:r w:rsidR="00E9606E">
        <w:rPr>
          <w:rFonts w:ascii="Times New Roman" w:hAnsi="Times New Roman" w:cs="Times New Roman"/>
          <w:sz w:val="24"/>
          <w:szCs w:val="24"/>
        </w:rPr>
        <w:t>зареги</w:t>
      </w:r>
      <w:r w:rsidRPr="007110AB">
        <w:rPr>
          <w:rFonts w:ascii="Times New Roman" w:hAnsi="Times New Roman" w:cs="Times New Roman"/>
          <w:sz w:val="24"/>
          <w:szCs w:val="24"/>
        </w:rPr>
        <w:t>стрировано в Минюсте России 28 декабря 2022 г., регистрационный №71847) (далее - ФОП ДО).</w:t>
      </w:r>
    </w:p>
    <w:p w:rsidR="00407CD6" w:rsidRPr="007110AB" w:rsidRDefault="00E3512A" w:rsidP="00EE17EB">
      <w:pPr>
        <w:spacing w:after="0" w:line="240" w:lineRule="auto"/>
        <w:ind w:left="284" w:right="-852"/>
        <w:jc w:val="both"/>
        <w:rPr>
          <w:rFonts w:ascii="Times New Roman" w:hAnsi="Times New Roman" w:cs="Times New Roman"/>
          <w:sz w:val="24"/>
          <w:szCs w:val="24"/>
        </w:rPr>
      </w:pPr>
      <w:r w:rsidRPr="007110AB">
        <w:rPr>
          <w:rFonts w:ascii="Times New Roman" w:hAnsi="Times New Roman" w:cs="Times New Roman"/>
          <w:sz w:val="24"/>
          <w:szCs w:val="24"/>
        </w:rPr>
        <w:t xml:space="preserve">- Уставом </w:t>
      </w:r>
      <w:r w:rsidR="00C82479" w:rsidRPr="007110AB">
        <w:rPr>
          <w:rFonts w:ascii="Times New Roman" w:hAnsi="Times New Roman" w:cs="Times New Roman"/>
          <w:sz w:val="24"/>
          <w:szCs w:val="24"/>
        </w:rPr>
        <w:t>МБОУ «СОШ им.С.А.Ахтямовас.Манзарас»</w:t>
      </w:r>
      <w:r w:rsidRPr="007110AB">
        <w:rPr>
          <w:rFonts w:ascii="Times New Roman" w:hAnsi="Times New Roman" w:cs="Times New Roman"/>
          <w:sz w:val="24"/>
          <w:szCs w:val="24"/>
        </w:rPr>
        <w:t>;</w:t>
      </w:r>
    </w:p>
    <w:p w:rsidR="00407CD6" w:rsidRPr="007110AB" w:rsidRDefault="00EE17EB" w:rsidP="00EE17EB">
      <w:pPr>
        <w:pStyle w:val="c1"/>
        <w:shd w:val="clear" w:color="auto" w:fill="FFFFFF"/>
        <w:spacing w:before="0" w:beforeAutospacing="0" w:after="0" w:afterAutospacing="0"/>
        <w:ind w:left="284" w:right="-852"/>
        <w:jc w:val="both"/>
        <w:rPr>
          <w:i/>
          <w:color w:val="FF0000"/>
          <w:u w:val="single"/>
        </w:rPr>
      </w:pPr>
      <w:r w:rsidRPr="007110AB">
        <w:rPr>
          <w:i/>
          <w:u w:val="single"/>
        </w:rPr>
        <w:t>-</w:t>
      </w:r>
      <w:r w:rsidR="00E3512A" w:rsidRPr="001510D9">
        <w:t>О</w:t>
      </w:r>
      <w:r w:rsidR="00407CD6" w:rsidRPr="001510D9">
        <w:t xml:space="preserve">бразовательной программой дошкольного образования </w:t>
      </w:r>
      <w:r w:rsidR="00C82479" w:rsidRPr="001510D9">
        <w:t>МБОУ «СОШ им.С.А.Ахтямова</w:t>
      </w:r>
      <w:r w:rsidR="00542CB4">
        <w:t xml:space="preserve"> </w:t>
      </w:r>
      <w:r w:rsidR="00C82479" w:rsidRPr="001510D9">
        <w:t>с.Манзарас»(дошкольная группа)</w:t>
      </w:r>
      <w:r w:rsidR="006874F3" w:rsidRPr="001510D9">
        <w:t>, разработанной с учетом Примерной</w:t>
      </w:r>
      <w:r w:rsidR="00752C43" w:rsidRPr="001510D9">
        <w:t xml:space="preserve"> общеобразовательной программой</w:t>
      </w:r>
      <w:r w:rsidR="00E3512A" w:rsidRPr="001510D9">
        <w:t xml:space="preserve"> дошкольного образования </w:t>
      </w:r>
      <w:r w:rsidR="006874F3" w:rsidRPr="001510D9">
        <w:t>«От рождения до школы</w:t>
      </w:r>
      <w:r w:rsidR="006874F3" w:rsidRPr="001510D9">
        <w:rPr>
          <w:rStyle w:val="c2"/>
        </w:rPr>
        <w:t>»</w:t>
      </w:r>
      <w:r w:rsidR="00B81D51" w:rsidRPr="001510D9">
        <w:rPr>
          <w:rStyle w:val="c2"/>
        </w:rPr>
        <w:t xml:space="preserve"> Инновационная программа дошкольного</w:t>
      </w:r>
      <w:r w:rsidR="00B81D51" w:rsidRPr="001510D9">
        <w:rPr>
          <w:rStyle w:val="c2"/>
          <w:color w:val="000000"/>
        </w:rPr>
        <w:t xml:space="preserve"> образования </w:t>
      </w:r>
      <w:r w:rsidR="006874F3" w:rsidRPr="001510D9">
        <w:rPr>
          <w:rStyle w:val="c2"/>
          <w:color w:val="000000"/>
        </w:rPr>
        <w:t xml:space="preserve">под редакциейН. Е. Вераксы, Т. С. Комаровой, М. А. </w:t>
      </w:r>
      <w:r w:rsidR="00F7250D" w:rsidRPr="001510D9">
        <w:rPr>
          <w:rStyle w:val="c2"/>
          <w:color w:val="000000"/>
        </w:rPr>
        <w:t>,Дорофеевой Э.М.</w:t>
      </w:r>
      <w:r w:rsidR="006874F3" w:rsidRPr="001510D9">
        <w:rPr>
          <w:color w:val="000000"/>
        </w:rPr>
        <w:t>,</w:t>
      </w:r>
      <w:r w:rsidR="00F7250D" w:rsidRPr="001510D9">
        <w:rPr>
          <w:rStyle w:val="c2"/>
          <w:color w:val="000000"/>
        </w:rPr>
        <w:t xml:space="preserve"> 2021</w:t>
      </w:r>
      <w:r w:rsidR="006874F3" w:rsidRPr="001510D9">
        <w:rPr>
          <w:rStyle w:val="c2"/>
          <w:color w:val="000000"/>
        </w:rPr>
        <w:t>г.;</w:t>
      </w:r>
    </w:p>
    <w:p w:rsidR="00407CD6" w:rsidRPr="007110AB" w:rsidRDefault="00407CD6" w:rsidP="00EE17EB">
      <w:pPr>
        <w:spacing w:after="0" w:line="240" w:lineRule="auto"/>
        <w:ind w:left="284" w:right="-852"/>
        <w:jc w:val="both"/>
        <w:rPr>
          <w:rFonts w:ascii="Times New Roman" w:hAnsi="Times New Roman" w:cs="Times New Roman"/>
          <w:sz w:val="24"/>
          <w:szCs w:val="24"/>
        </w:rPr>
      </w:pPr>
      <w:r w:rsidRPr="007110AB">
        <w:rPr>
          <w:rFonts w:ascii="Times New Roman" w:hAnsi="Times New Roman" w:cs="Times New Roman"/>
          <w:sz w:val="24"/>
          <w:szCs w:val="24"/>
        </w:rPr>
        <w:t>Учебный год начи</w:t>
      </w:r>
      <w:r w:rsidR="00337E27" w:rsidRPr="007110AB">
        <w:rPr>
          <w:rFonts w:ascii="Times New Roman" w:hAnsi="Times New Roman" w:cs="Times New Roman"/>
          <w:sz w:val="24"/>
          <w:szCs w:val="24"/>
        </w:rPr>
        <w:t xml:space="preserve">нается с </w:t>
      </w:r>
      <w:r w:rsidR="00C82479" w:rsidRPr="007110AB">
        <w:rPr>
          <w:rFonts w:ascii="Times New Roman" w:hAnsi="Times New Roman" w:cs="Times New Roman"/>
          <w:sz w:val="24"/>
          <w:szCs w:val="24"/>
        </w:rPr>
        <w:t>1</w:t>
      </w:r>
      <w:r w:rsidRPr="007110AB">
        <w:rPr>
          <w:rFonts w:ascii="Times New Roman" w:hAnsi="Times New Roman" w:cs="Times New Roman"/>
          <w:sz w:val="24"/>
          <w:szCs w:val="24"/>
        </w:rPr>
        <w:t xml:space="preserve"> сентября</w:t>
      </w:r>
      <w:r w:rsidR="007110AB">
        <w:rPr>
          <w:rFonts w:ascii="Times New Roman" w:hAnsi="Times New Roman" w:cs="Times New Roman"/>
          <w:sz w:val="24"/>
          <w:szCs w:val="24"/>
        </w:rPr>
        <w:t xml:space="preserve"> 2023</w:t>
      </w:r>
      <w:r w:rsidR="00F1180E" w:rsidRPr="007110AB">
        <w:rPr>
          <w:rFonts w:ascii="Times New Roman" w:hAnsi="Times New Roman" w:cs="Times New Roman"/>
          <w:sz w:val="24"/>
          <w:szCs w:val="24"/>
        </w:rPr>
        <w:t xml:space="preserve"> года</w:t>
      </w:r>
      <w:r w:rsidRPr="007110AB">
        <w:rPr>
          <w:rFonts w:ascii="Times New Roman" w:hAnsi="Times New Roman" w:cs="Times New Roman"/>
          <w:sz w:val="24"/>
          <w:szCs w:val="24"/>
        </w:rPr>
        <w:t xml:space="preserve"> и заканчивается 31 мая</w:t>
      </w:r>
      <w:r w:rsidR="007110AB">
        <w:rPr>
          <w:rFonts w:ascii="Times New Roman" w:hAnsi="Times New Roman" w:cs="Times New Roman"/>
          <w:sz w:val="24"/>
          <w:szCs w:val="24"/>
        </w:rPr>
        <w:t xml:space="preserve"> 2024</w:t>
      </w:r>
      <w:r w:rsidR="00F1180E" w:rsidRPr="007110AB">
        <w:rPr>
          <w:rFonts w:ascii="Times New Roman" w:hAnsi="Times New Roman" w:cs="Times New Roman"/>
          <w:sz w:val="24"/>
          <w:szCs w:val="24"/>
        </w:rPr>
        <w:t xml:space="preserve"> года.</w:t>
      </w:r>
      <w:r w:rsidRPr="007110AB">
        <w:rPr>
          <w:rFonts w:ascii="Times New Roman" w:hAnsi="Times New Roman" w:cs="Times New Roman"/>
          <w:sz w:val="24"/>
          <w:szCs w:val="24"/>
        </w:rPr>
        <w:t xml:space="preserve"> Учреждение работает в режиме пятидневной рабочей недели. Продолжительность образовательной деятельности для детей 4-го года жизни – не более 15 минут, 5-го года жизни – не более 20 минут, 6-го года жизни – не более 25 минут, а 7-го года жизни – не более 30 минут.      </w:t>
      </w:r>
    </w:p>
    <w:p w:rsidR="00FA5252" w:rsidRPr="007110AB" w:rsidRDefault="00FA5252" w:rsidP="00EE17EB">
      <w:pPr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7110AB">
        <w:rPr>
          <w:rFonts w:ascii="Times New Roman" w:hAnsi="Times New Roman" w:cs="Times New Roman"/>
          <w:sz w:val="24"/>
          <w:szCs w:val="24"/>
        </w:rPr>
        <w:t>Продолжительностьобразовательной</w:t>
      </w:r>
      <w:r w:rsidR="00862064" w:rsidRPr="007110AB">
        <w:rPr>
          <w:rFonts w:ascii="Times New Roman" w:hAnsi="Times New Roman" w:cs="Times New Roman"/>
          <w:sz w:val="24"/>
          <w:szCs w:val="24"/>
        </w:rPr>
        <w:t xml:space="preserve"> н</w:t>
      </w:r>
      <w:r w:rsidRPr="007110AB">
        <w:rPr>
          <w:rFonts w:ascii="Times New Roman" w:hAnsi="Times New Roman" w:cs="Times New Roman"/>
          <w:sz w:val="24"/>
          <w:szCs w:val="24"/>
        </w:rPr>
        <w:t>агрузки</w:t>
      </w:r>
      <w:r w:rsidR="00862064" w:rsidRPr="007110AB">
        <w:rPr>
          <w:rFonts w:ascii="Times New Roman" w:hAnsi="Times New Roman" w:cs="Times New Roman"/>
          <w:sz w:val="24"/>
          <w:szCs w:val="24"/>
        </w:rPr>
        <w:t>:</w:t>
      </w:r>
    </w:p>
    <w:p w:rsidR="00FA5252" w:rsidRPr="00FA5252" w:rsidRDefault="00FA5252" w:rsidP="00FA5252">
      <w:pPr>
        <w:pStyle w:val="ac"/>
        <w:rPr>
          <w:b/>
        </w:rPr>
      </w:pPr>
    </w:p>
    <w:tbl>
      <w:tblPr>
        <w:tblStyle w:val="TableNormal"/>
        <w:tblW w:w="9780" w:type="dxa"/>
        <w:tblInd w:w="43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/>
      </w:tblPr>
      <w:tblGrid>
        <w:gridCol w:w="2551"/>
        <w:gridCol w:w="2410"/>
        <w:gridCol w:w="4819"/>
      </w:tblGrid>
      <w:tr w:rsidR="00FA5252" w:rsidRPr="00FA5252" w:rsidTr="00997D17">
        <w:trPr>
          <w:trHeight w:val="426"/>
        </w:trPr>
        <w:tc>
          <w:tcPr>
            <w:tcW w:w="2551" w:type="dxa"/>
            <w:vMerge w:val="restart"/>
          </w:tcPr>
          <w:p w:rsidR="00862064" w:rsidRDefault="00FA5252" w:rsidP="003C0244">
            <w:pPr>
              <w:pStyle w:val="TableParagraph"/>
              <w:spacing w:before="0"/>
              <w:ind w:left="921" w:right="149" w:hanging="742"/>
              <w:rPr>
                <w:b/>
                <w:sz w:val="24"/>
                <w:szCs w:val="24"/>
                <w:lang w:val="ru-RU"/>
              </w:rPr>
            </w:pPr>
            <w:r w:rsidRPr="00FA5252">
              <w:rPr>
                <w:b/>
                <w:sz w:val="24"/>
                <w:szCs w:val="24"/>
              </w:rPr>
              <w:t>Возраст</w:t>
            </w:r>
            <w:r w:rsidR="00542CB4">
              <w:rPr>
                <w:b/>
                <w:sz w:val="24"/>
                <w:szCs w:val="24"/>
                <w:lang w:val="ru-RU"/>
              </w:rPr>
              <w:t xml:space="preserve"> </w:t>
            </w:r>
            <w:r w:rsidRPr="00FA5252">
              <w:rPr>
                <w:b/>
                <w:sz w:val="24"/>
                <w:szCs w:val="24"/>
              </w:rPr>
              <w:t>ребенка,</w:t>
            </w:r>
          </w:p>
          <w:p w:rsidR="00FA5252" w:rsidRPr="00FA5252" w:rsidRDefault="00FA5252" w:rsidP="003C0244">
            <w:pPr>
              <w:pStyle w:val="TableParagraph"/>
              <w:spacing w:before="0"/>
              <w:ind w:left="921" w:right="149" w:hanging="742"/>
              <w:rPr>
                <w:b/>
                <w:sz w:val="24"/>
                <w:szCs w:val="24"/>
              </w:rPr>
            </w:pPr>
            <w:r w:rsidRPr="00FA5252">
              <w:rPr>
                <w:b/>
                <w:sz w:val="24"/>
                <w:szCs w:val="24"/>
              </w:rPr>
              <w:t>лет</w:t>
            </w:r>
          </w:p>
        </w:tc>
        <w:tc>
          <w:tcPr>
            <w:tcW w:w="7229" w:type="dxa"/>
            <w:gridSpan w:val="2"/>
          </w:tcPr>
          <w:p w:rsidR="00FA5252" w:rsidRPr="00FA5252" w:rsidRDefault="00FA5252" w:rsidP="003C0244">
            <w:pPr>
              <w:pStyle w:val="TableParagraph"/>
              <w:spacing w:before="0"/>
              <w:ind w:left="1670"/>
              <w:rPr>
                <w:b/>
                <w:sz w:val="24"/>
                <w:szCs w:val="24"/>
              </w:rPr>
            </w:pPr>
            <w:r w:rsidRPr="00FA5252">
              <w:rPr>
                <w:b/>
                <w:sz w:val="24"/>
                <w:szCs w:val="24"/>
              </w:rPr>
              <w:t>Продолжительность,мин</w:t>
            </w:r>
            <w:r w:rsidR="00862064">
              <w:rPr>
                <w:b/>
                <w:sz w:val="24"/>
                <w:szCs w:val="24"/>
                <w:lang w:val="ru-RU"/>
              </w:rPr>
              <w:t>ут</w:t>
            </w:r>
            <w:r w:rsidRPr="00FA5252">
              <w:rPr>
                <w:b/>
                <w:sz w:val="24"/>
                <w:szCs w:val="24"/>
              </w:rPr>
              <w:t>,неболее</w:t>
            </w:r>
          </w:p>
        </w:tc>
      </w:tr>
      <w:tr w:rsidR="00FA5252" w:rsidRPr="00FA5252" w:rsidTr="00997D17">
        <w:trPr>
          <w:trHeight w:val="426"/>
        </w:trPr>
        <w:tc>
          <w:tcPr>
            <w:tcW w:w="2551" w:type="dxa"/>
            <w:vMerge/>
            <w:tcBorders>
              <w:top w:val="nil"/>
            </w:tcBorders>
          </w:tcPr>
          <w:p w:rsidR="00FA5252" w:rsidRPr="00FA5252" w:rsidRDefault="00FA5252" w:rsidP="003C024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FA5252" w:rsidRPr="00FA5252" w:rsidRDefault="00FA5252" w:rsidP="003C0244">
            <w:pPr>
              <w:pStyle w:val="TableParagraph"/>
              <w:spacing w:before="0"/>
              <w:ind w:left="158"/>
              <w:rPr>
                <w:b/>
                <w:sz w:val="24"/>
                <w:szCs w:val="24"/>
              </w:rPr>
            </w:pPr>
            <w:r w:rsidRPr="00FA5252">
              <w:rPr>
                <w:b/>
                <w:sz w:val="24"/>
                <w:szCs w:val="24"/>
              </w:rPr>
              <w:t>На</w:t>
            </w:r>
            <w:r w:rsidR="00542CB4">
              <w:rPr>
                <w:b/>
                <w:sz w:val="24"/>
                <w:szCs w:val="24"/>
                <w:lang w:val="ru-RU"/>
              </w:rPr>
              <w:t xml:space="preserve"> </w:t>
            </w:r>
            <w:r w:rsidRPr="00FA5252">
              <w:rPr>
                <w:b/>
                <w:sz w:val="24"/>
                <w:szCs w:val="24"/>
              </w:rPr>
              <w:t>одном</w:t>
            </w:r>
            <w:r w:rsidR="00542CB4">
              <w:rPr>
                <w:b/>
                <w:sz w:val="24"/>
                <w:szCs w:val="24"/>
                <w:lang w:val="ru-RU"/>
              </w:rPr>
              <w:t xml:space="preserve"> </w:t>
            </w:r>
            <w:r w:rsidRPr="00FA5252">
              <w:rPr>
                <w:b/>
                <w:sz w:val="24"/>
                <w:szCs w:val="24"/>
              </w:rPr>
              <w:t>занятии</w:t>
            </w:r>
          </w:p>
        </w:tc>
        <w:tc>
          <w:tcPr>
            <w:tcW w:w="4819" w:type="dxa"/>
          </w:tcPr>
          <w:p w:rsidR="00FA5252" w:rsidRPr="00FA5252" w:rsidRDefault="00FA5252" w:rsidP="003C0244">
            <w:pPr>
              <w:pStyle w:val="TableParagraph"/>
              <w:spacing w:before="0"/>
              <w:ind w:left="1985" w:right="1973"/>
              <w:jc w:val="center"/>
              <w:rPr>
                <w:b/>
                <w:sz w:val="24"/>
                <w:szCs w:val="24"/>
              </w:rPr>
            </w:pPr>
            <w:r w:rsidRPr="00FA5252">
              <w:rPr>
                <w:b/>
                <w:sz w:val="24"/>
                <w:szCs w:val="24"/>
              </w:rPr>
              <w:t>В</w:t>
            </w:r>
            <w:r w:rsidR="00542CB4">
              <w:rPr>
                <w:b/>
                <w:sz w:val="24"/>
                <w:szCs w:val="24"/>
                <w:lang w:val="ru-RU"/>
              </w:rPr>
              <w:t xml:space="preserve"> </w:t>
            </w:r>
            <w:r w:rsidRPr="00FA5252">
              <w:rPr>
                <w:b/>
                <w:sz w:val="24"/>
                <w:szCs w:val="24"/>
              </w:rPr>
              <w:t>сутки</w:t>
            </w:r>
          </w:p>
        </w:tc>
      </w:tr>
      <w:tr w:rsidR="00FA5252" w:rsidRPr="00FA5252" w:rsidTr="00997D17">
        <w:trPr>
          <w:trHeight w:val="424"/>
        </w:trPr>
        <w:tc>
          <w:tcPr>
            <w:tcW w:w="2551" w:type="dxa"/>
          </w:tcPr>
          <w:p w:rsidR="00FA5252" w:rsidRPr="00FA5252" w:rsidRDefault="00542CB4" w:rsidP="00CA1DB4">
            <w:pPr>
              <w:pStyle w:val="TableParagraph"/>
              <w:spacing w:before="0"/>
              <w:ind w:left="15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ru-RU"/>
              </w:rPr>
              <w:t xml:space="preserve">  </w:t>
            </w:r>
            <w:r w:rsidR="00FA5252" w:rsidRPr="00FA5252">
              <w:rPr>
                <w:sz w:val="24"/>
                <w:szCs w:val="24"/>
              </w:rPr>
              <w:t>От</w:t>
            </w:r>
            <w:r>
              <w:rPr>
                <w:sz w:val="24"/>
                <w:szCs w:val="24"/>
                <w:lang w:val="ru-RU"/>
              </w:rPr>
              <w:t xml:space="preserve"> </w:t>
            </w:r>
            <w:r w:rsidR="00FA5252" w:rsidRPr="00FA5252">
              <w:rPr>
                <w:sz w:val="24"/>
                <w:szCs w:val="24"/>
              </w:rPr>
              <w:t>1,5 до 3</w:t>
            </w:r>
          </w:p>
        </w:tc>
        <w:tc>
          <w:tcPr>
            <w:tcW w:w="2410" w:type="dxa"/>
          </w:tcPr>
          <w:p w:rsidR="00FA5252" w:rsidRPr="00FA5252" w:rsidRDefault="00FA5252" w:rsidP="00CA1DB4">
            <w:pPr>
              <w:pStyle w:val="TableParagraph"/>
              <w:spacing w:before="0"/>
              <w:ind w:left="151"/>
              <w:jc w:val="center"/>
              <w:rPr>
                <w:sz w:val="24"/>
                <w:szCs w:val="24"/>
              </w:rPr>
            </w:pPr>
            <w:r w:rsidRPr="00FA5252">
              <w:rPr>
                <w:sz w:val="24"/>
                <w:szCs w:val="24"/>
              </w:rPr>
              <w:t>10</w:t>
            </w:r>
          </w:p>
        </w:tc>
        <w:tc>
          <w:tcPr>
            <w:tcW w:w="4819" w:type="dxa"/>
          </w:tcPr>
          <w:p w:rsidR="00FA5252" w:rsidRPr="00FA5252" w:rsidRDefault="00FA5252" w:rsidP="00CA1DB4">
            <w:pPr>
              <w:pStyle w:val="TableParagraph"/>
              <w:spacing w:before="0"/>
              <w:ind w:left="150"/>
              <w:jc w:val="center"/>
              <w:rPr>
                <w:sz w:val="24"/>
                <w:szCs w:val="24"/>
              </w:rPr>
            </w:pPr>
            <w:r w:rsidRPr="00FA5252">
              <w:rPr>
                <w:sz w:val="24"/>
                <w:szCs w:val="24"/>
              </w:rPr>
              <w:t>20</w:t>
            </w:r>
          </w:p>
        </w:tc>
      </w:tr>
      <w:tr w:rsidR="00FA5252" w:rsidRPr="00FA5252" w:rsidTr="00997D17">
        <w:trPr>
          <w:trHeight w:val="426"/>
        </w:trPr>
        <w:tc>
          <w:tcPr>
            <w:tcW w:w="2551" w:type="dxa"/>
          </w:tcPr>
          <w:p w:rsidR="00FA5252" w:rsidRPr="00FA5252" w:rsidRDefault="00FA5252" w:rsidP="00CA1DB4">
            <w:pPr>
              <w:pStyle w:val="TableParagraph"/>
              <w:spacing w:before="0"/>
              <w:ind w:left="150"/>
              <w:jc w:val="center"/>
              <w:rPr>
                <w:sz w:val="24"/>
                <w:szCs w:val="24"/>
              </w:rPr>
            </w:pPr>
            <w:r w:rsidRPr="00FA5252">
              <w:rPr>
                <w:sz w:val="24"/>
                <w:szCs w:val="24"/>
              </w:rPr>
              <w:t>От</w:t>
            </w:r>
            <w:r w:rsidR="00542CB4">
              <w:rPr>
                <w:sz w:val="24"/>
                <w:szCs w:val="24"/>
                <w:lang w:val="ru-RU"/>
              </w:rPr>
              <w:t xml:space="preserve"> </w:t>
            </w:r>
            <w:r w:rsidRPr="00FA5252">
              <w:rPr>
                <w:sz w:val="24"/>
                <w:szCs w:val="24"/>
              </w:rPr>
              <w:t>3 до 4</w:t>
            </w:r>
          </w:p>
        </w:tc>
        <w:tc>
          <w:tcPr>
            <w:tcW w:w="2410" w:type="dxa"/>
          </w:tcPr>
          <w:p w:rsidR="00FA5252" w:rsidRPr="00FA5252" w:rsidRDefault="00FA5252" w:rsidP="00CA1DB4">
            <w:pPr>
              <w:pStyle w:val="TableParagraph"/>
              <w:spacing w:before="0"/>
              <w:ind w:left="151"/>
              <w:jc w:val="center"/>
              <w:rPr>
                <w:sz w:val="24"/>
                <w:szCs w:val="24"/>
              </w:rPr>
            </w:pPr>
            <w:r w:rsidRPr="00FA5252">
              <w:rPr>
                <w:sz w:val="24"/>
                <w:szCs w:val="24"/>
              </w:rPr>
              <w:t>15</w:t>
            </w:r>
          </w:p>
        </w:tc>
        <w:tc>
          <w:tcPr>
            <w:tcW w:w="4819" w:type="dxa"/>
          </w:tcPr>
          <w:p w:rsidR="00FA5252" w:rsidRPr="00FA5252" w:rsidRDefault="00FA5252" w:rsidP="00CA1DB4">
            <w:pPr>
              <w:pStyle w:val="TableParagraph"/>
              <w:spacing w:before="0"/>
              <w:ind w:left="150"/>
              <w:jc w:val="center"/>
              <w:rPr>
                <w:sz w:val="24"/>
                <w:szCs w:val="24"/>
              </w:rPr>
            </w:pPr>
            <w:r w:rsidRPr="00FA5252">
              <w:rPr>
                <w:sz w:val="24"/>
                <w:szCs w:val="24"/>
              </w:rPr>
              <w:t>30</w:t>
            </w:r>
          </w:p>
        </w:tc>
      </w:tr>
      <w:tr w:rsidR="00FA5252" w:rsidRPr="00FA5252" w:rsidTr="00997D17">
        <w:trPr>
          <w:trHeight w:val="427"/>
        </w:trPr>
        <w:tc>
          <w:tcPr>
            <w:tcW w:w="2551" w:type="dxa"/>
          </w:tcPr>
          <w:p w:rsidR="00FA5252" w:rsidRPr="00FA5252" w:rsidRDefault="00FA5252" w:rsidP="00CA1DB4">
            <w:pPr>
              <w:pStyle w:val="TableParagraph"/>
              <w:spacing w:before="0"/>
              <w:ind w:left="150"/>
              <w:jc w:val="center"/>
              <w:rPr>
                <w:sz w:val="24"/>
                <w:szCs w:val="24"/>
              </w:rPr>
            </w:pPr>
            <w:r w:rsidRPr="00FA5252">
              <w:rPr>
                <w:sz w:val="24"/>
                <w:szCs w:val="24"/>
              </w:rPr>
              <w:t>От</w:t>
            </w:r>
            <w:r w:rsidR="00542CB4">
              <w:rPr>
                <w:sz w:val="24"/>
                <w:szCs w:val="24"/>
                <w:lang w:val="ru-RU"/>
              </w:rPr>
              <w:t xml:space="preserve"> </w:t>
            </w:r>
            <w:r w:rsidRPr="00FA5252">
              <w:rPr>
                <w:sz w:val="24"/>
                <w:szCs w:val="24"/>
              </w:rPr>
              <w:t>4 до 5</w:t>
            </w:r>
          </w:p>
        </w:tc>
        <w:tc>
          <w:tcPr>
            <w:tcW w:w="2410" w:type="dxa"/>
          </w:tcPr>
          <w:p w:rsidR="00FA5252" w:rsidRPr="00FA5252" w:rsidRDefault="00FA5252" w:rsidP="00CA1DB4">
            <w:pPr>
              <w:pStyle w:val="TableParagraph"/>
              <w:spacing w:before="0"/>
              <w:ind w:left="151"/>
              <w:jc w:val="center"/>
              <w:rPr>
                <w:sz w:val="24"/>
                <w:szCs w:val="24"/>
              </w:rPr>
            </w:pPr>
            <w:r w:rsidRPr="00FA5252">
              <w:rPr>
                <w:sz w:val="24"/>
                <w:szCs w:val="24"/>
              </w:rPr>
              <w:t>20</w:t>
            </w:r>
          </w:p>
        </w:tc>
        <w:tc>
          <w:tcPr>
            <w:tcW w:w="4819" w:type="dxa"/>
          </w:tcPr>
          <w:p w:rsidR="00FA5252" w:rsidRPr="00FA5252" w:rsidRDefault="00FA5252" w:rsidP="00CA1DB4">
            <w:pPr>
              <w:pStyle w:val="TableParagraph"/>
              <w:spacing w:before="0"/>
              <w:ind w:left="150"/>
              <w:jc w:val="center"/>
              <w:rPr>
                <w:sz w:val="24"/>
                <w:szCs w:val="24"/>
              </w:rPr>
            </w:pPr>
            <w:r w:rsidRPr="00FA5252">
              <w:rPr>
                <w:sz w:val="24"/>
                <w:szCs w:val="24"/>
              </w:rPr>
              <w:t>40</w:t>
            </w:r>
          </w:p>
        </w:tc>
      </w:tr>
      <w:tr w:rsidR="00FA5252" w:rsidRPr="00FA5252" w:rsidTr="00997D17">
        <w:trPr>
          <w:trHeight w:val="700"/>
        </w:trPr>
        <w:tc>
          <w:tcPr>
            <w:tcW w:w="2551" w:type="dxa"/>
          </w:tcPr>
          <w:p w:rsidR="00FA5252" w:rsidRPr="00FA5252" w:rsidRDefault="00FA5252" w:rsidP="00CA1DB4">
            <w:pPr>
              <w:pStyle w:val="TableParagraph"/>
              <w:spacing w:before="0"/>
              <w:ind w:left="150"/>
              <w:jc w:val="center"/>
              <w:rPr>
                <w:sz w:val="24"/>
                <w:szCs w:val="24"/>
              </w:rPr>
            </w:pPr>
            <w:r w:rsidRPr="00FA5252">
              <w:rPr>
                <w:sz w:val="24"/>
                <w:szCs w:val="24"/>
              </w:rPr>
              <w:t>От</w:t>
            </w:r>
            <w:r w:rsidR="00542CB4">
              <w:rPr>
                <w:sz w:val="24"/>
                <w:szCs w:val="24"/>
                <w:lang w:val="ru-RU"/>
              </w:rPr>
              <w:t xml:space="preserve"> </w:t>
            </w:r>
            <w:r w:rsidRPr="00FA5252">
              <w:rPr>
                <w:sz w:val="24"/>
                <w:szCs w:val="24"/>
              </w:rPr>
              <w:t>5 до 6</w:t>
            </w:r>
          </w:p>
        </w:tc>
        <w:tc>
          <w:tcPr>
            <w:tcW w:w="2410" w:type="dxa"/>
          </w:tcPr>
          <w:p w:rsidR="00FA5252" w:rsidRPr="00FA5252" w:rsidRDefault="00FA5252" w:rsidP="00CA1DB4">
            <w:pPr>
              <w:pStyle w:val="TableParagraph"/>
              <w:spacing w:before="0"/>
              <w:ind w:left="151"/>
              <w:jc w:val="center"/>
              <w:rPr>
                <w:sz w:val="24"/>
                <w:szCs w:val="24"/>
              </w:rPr>
            </w:pPr>
            <w:r w:rsidRPr="00FA5252">
              <w:rPr>
                <w:sz w:val="24"/>
                <w:szCs w:val="24"/>
              </w:rPr>
              <w:t>25</w:t>
            </w:r>
          </w:p>
        </w:tc>
        <w:tc>
          <w:tcPr>
            <w:tcW w:w="4819" w:type="dxa"/>
          </w:tcPr>
          <w:p w:rsidR="00997D17" w:rsidRDefault="00FA5252" w:rsidP="00CA1DB4">
            <w:pPr>
              <w:pStyle w:val="TableParagraph"/>
              <w:spacing w:before="0"/>
              <w:ind w:left="150" w:right="199"/>
              <w:jc w:val="center"/>
              <w:rPr>
                <w:sz w:val="24"/>
                <w:szCs w:val="24"/>
                <w:lang w:val="ru-RU"/>
              </w:rPr>
            </w:pPr>
            <w:r w:rsidRPr="00FA5252">
              <w:rPr>
                <w:sz w:val="24"/>
                <w:szCs w:val="24"/>
                <w:lang w:val="ru-RU"/>
              </w:rPr>
              <w:t>50</w:t>
            </w:r>
            <w:r w:rsidR="00542CB4">
              <w:rPr>
                <w:sz w:val="24"/>
                <w:szCs w:val="24"/>
                <w:lang w:val="ru-RU"/>
              </w:rPr>
              <w:t xml:space="preserve"> </w:t>
            </w:r>
            <w:r w:rsidRPr="00FA5252">
              <w:rPr>
                <w:sz w:val="24"/>
                <w:szCs w:val="24"/>
                <w:lang w:val="ru-RU"/>
              </w:rPr>
              <w:t>или 75,если одно</w:t>
            </w:r>
            <w:r w:rsidR="00542CB4">
              <w:rPr>
                <w:sz w:val="24"/>
                <w:szCs w:val="24"/>
                <w:lang w:val="ru-RU"/>
              </w:rPr>
              <w:t xml:space="preserve"> </w:t>
            </w:r>
            <w:r w:rsidRPr="00FA5252">
              <w:rPr>
                <w:sz w:val="24"/>
                <w:szCs w:val="24"/>
                <w:lang w:val="ru-RU"/>
              </w:rPr>
              <w:t>занятие</w:t>
            </w:r>
            <w:r w:rsidR="00542CB4">
              <w:rPr>
                <w:sz w:val="24"/>
                <w:szCs w:val="24"/>
                <w:lang w:val="ru-RU"/>
              </w:rPr>
              <w:t xml:space="preserve"> </w:t>
            </w:r>
            <w:r w:rsidRPr="00FA5252">
              <w:rPr>
                <w:sz w:val="24"/>
                <w:szCs w:val="24"/>
                <w:lang w:val="ru-RU"/>
              </w:rPr>
              <w:t>пройдет</w:t>
            </w:r>
          </w:p>
          <w:p w:rsidR="00FA5252" w:rsidRPr="00FA5252" w:rsidRDefault="00FA5252" w:rsidP="00CA1DB4">
            <w:pPr>
              <w:pStyle w:val="TableParagraph"/>
              <w:spacing w:before="0"/>
              <w:ind w:left="150" w:right="199"/>
              <w:jc w:val="center"/>
              <w:rPr>
                <w:sz w:val="24"/>
                <w:szCs w:val="24"/>
                <w:lang w:val="ru-RU"/>
              </w:rPr>
            </w:pPr>
            <w:r w:rsidRPr="00FA5252">
              <w:rPr>
                <w:sz w:val="24"/>
                <w:szCs w:val="24"/>
                <w:lang w:val="ru-RU"/>
              </w:rPr>
              <w:t>после</w:t>
            </w:r>
            <w:r w:rsidR="00542CB4">
              <w:rPr>
                <w:sz w:val="24"/>
                <w:szCs w:val="24"/>
                <w:lang w:val="ru-RU"/>
              </w:rPr>
              <w:t xml:space="preserve"> </w:t>
            </w:r>
            <w:r w:rsidRPr="00FA5252">
              <w:rPr>
                <w:sz w:val="24"/>
                <w:szCs w:val="24"/>
                <w:lang w:val="ru-RU"/>
              </w:rPr>
              <w:t>дневного</w:t>
            </w:r>
            <w:r w:rsidR="00542CB4">
              <w:rPr>
                <w:sz w:val="24"/>
                <w:szCs w:val="24"/>
                <w:lang w:val="ru-RU"/>
              </w:rPr>
              <w:t xml:space="preserve"> </w:t>
            </w:r>
            <w:r w:rsidRPr="00FA5252">
              <w:rPr>
                <w:sz w:val="24"/>
                <w:szCs w:val="24"/>
                <w:lang w:val="ru-RU"/>
              </w:rPr>
              <w:t>сна</w:t>
            </w:r>
          </w:p>
        </w:tc>
      </w:tr>
      <w:tr w:rsidR="00FA5252" w:rsidRPr="00FA5252" w:rsidTr="00997D17">
        <w:trPr>
          <w:trHeight w:val="426"/>
        </w:trPr>
        <w:tc>
          <w:tcPr>
            <w:tcW w:w="2551" w:type="dxa"/>
          </w:tcPr>
          <w:p w:rsidR="00FA5252" w:rsidRPr="00FA5252" w:rsidRDefault="00542CB4" w:rsidP="00CA1DB4">
            <w:pPr>
              <w:pStyle w:val="TableParagraph"/>
              <w:spacing w:before="0"/>
              <w:ind w:left="15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ru-RU"/>
              </w:rPr>
              <w:t xml:space="preserve"> </w:t>
            </w:r>
            <w:r w:rsidR="00FA5252" w:rsidRPr="00FA5252">
              <w:rPr>
                <w:sz w:val="24"/>
                <w:szCs w:val="24"/>
              </w:rPr>
              <w:t>От</w:t>
            </w:r>
            <w:r>
              <w:rPr>
                <w:sz w:val="24"/>
                <w:szCs w:val="24"/>
                <w:lang w:val="ru-RU"/>
              </w:rPr>
              <w:t xml:space="preserve"> </w:t>
            </w:r>
            <w:r w:rsidR="00FA5252" w:rsidRPr="00FA5252">
              <w:rPr>
                <w:sz w:val="24"/>
                <w:szCs w:val="24"/>
              </w:rPr>
              <w:t>6 до 7</w:t>
            </w:r>
          </w:p>
        </w:tc>
        <w:tc>
          <w:tcPr>
            <w:tcW w:w="2410" w:type="dxa"/>
          </w:tcPr>
          <w:p w:rsidR="00FA5252" w:rsidRPr="00FA5252" w:rsidRDefault="00FA5252" w:rsidP="00CA1DB4">
            <w:pPr>
              <w:pStyle w:val="TableParagraph"/>
              <w:spacing w:before="0"/>
              <w:ind w:left="151"/>
              <w:jc w:val="center"/>
              <w:rPr>
                <w:sz w:val="24"/>
                <w:szCs w:val="24"/>
              </w:rPr>
            </w:pPr>
            <w:r w:rsidRPr="00FA5252">
              <w:rPr>
                <w:sz w:val="24"/>
                <w:szCs w:val="24"/>
              </w:rPr>
              <w:t>30</w:t>
            </w:r>
          </w:p>
        </w:tc>
        <w:tc>
          <w:tcPr>
            <w:tcW w:w="4819" w:type="dxa"/>
          </w:tcPr>
          <w:p w:rsidR="00FA5252" w:rsidRPr="00FA5252" w:rsidRDefault="00FA5252" w:rsidP="00CA1DB4">
            <w:pPr>
              <w:pStyle w:val="TableParagraph"/>
              <w:spacing w:before="0"/>
              <w:ind w:left="150"/>
              <w:jc w:val="center"/>
              <w:rPr>
                <w:sz w:val="24"/>
                <w:szCs w:val="24"/>
              </w:rPr>
            </w:pPr>
            <w:r w:rsidRPr="00FA5252">
              <w:rPr>
                <w:sz w:val="24"/>
                <w:szCs w:val="24"/>
              </w:rPr>
              <w:t>90</w:t>
            </w:r>
          </w:p>
        </w:tc>
      </w:tr>
    </w:tbl>
    <w:p w:rsidR="00FA5252" w:rsidRPr="00FA5252" w:rsidRDefault="00FA5252" w:rsidP="00FA5252">
      <w:pPr>
        <w:pStyle w:val="ac"/>
        <w:rPr>
          <w:b/>
        </w:rPr>
      </w:pPr>
    </w:p>
    <w:p w:rsidR="00407CD6" w:rsidRPr="00DB7908" w:rsidRDefault="00407CD6" w:rsidP="00EE17EB">
      <w:pPr>
        <w:pStyle w:val="ac"/>
        <w:ind w:left="142" w:right="-852"/>
        <w:jc w:val="both"/>
      </w:pPr>
      <w:r w:rsidRPr="00DB7908">
        <w:t>В середине времени, отведенного на образовательную деятельность, проводится физкультминутка. Перерывы между периодами образовательной деятельности - не менее 10 минут.</w:t>
      </w:r>
      <w:r w:rsidR="00D44F70">
        <w:t>В</w:t>
      </w:r>
      <w:r w:rsidR="00D44F70" w:rsidRPr="00FA5252">
        <w:t>ремя начала</w:t>
      </w:r>
      <w:r w:rsidR="00D44F70">
        <w:t xml:space="preserve">занятий не раньше 08.00 часов </w:t>
      </w:r>
      <w:r w:rsidR="00D44F70" w:rsidRPr="00FA5252">
        <w:t>и окончания занятий</w:t>
      </w:r>
      <w:r w:rsidR="00D44F70">
        <w:t xml:space="preserve"> не позднее 17.00 часов.</w:t>
      </w:r>
    </w:p>
    <w:p w:rsidR="00407CD6" w:rsidRPr="00F1180E" w:rsidRDefault="00407CD6" w:rsidP="00EE17EB">
      <w:pPr>
        <w:spacing w:after="0" w:line="240" w:lineRule="auto"/>
        <w:ind w:left="142" w:right="-852"/>
        <w:jc w:val="both"/>
        <w:rPr>
          <w:rFonts w:ascii="Times New Roman" w:hAnsi="Times New Roman"/>
          <w:sz w:val="24"/>
          <w:szCs w:val="24"/>
        </w:rPr>
      </w:pPr>
      <w:r w:rsidRPr="00F1180E">
        <w:rPr>
          <w:rFonts w:ascii="Times New Roman" w:hAnsi="Times New Roman"/>
          <w:sz w:val="24"/>
          <w:szCs w:val="24"/>
        </w:rPr>
        <w:t>Для реализации базовой образовательной области «Чтение художественной литературы» в режиме дня выделено специальное время для чтения детям. Для детей 3-5 лет – 10-15 минут; для детей 5-6 лет – 15-20 минут; для детей 6-7 лет – 20-25 минут.</w:t>
      </w:r>
    </w:p>
    <w:p w:rsidR="00542CB4" w:rsidRDefault="00542CB4" w:rsidP="00EE17EB">
      <w:pPr>
        <w:spacing w:after="0" w:line="240" w:lineRule="auto"/>
        <w:ind w:left="142" w:right="-852"/>
        <w:jc w:val="both"/>
        <w:rPr>
          <w:rFonts w:ascii="Times New Roman" w:hAnsi="Times New Roman"/>
          <w:sz w:val="24"/>
          <w:szCs w:val="24"/>
        </w:rPr>
      </w:pPr>
    </w:p>
    <w:p w:rsidR="00542CB4" w:rsidRDefault="00542CB4" w:rsidP="00EE17EB">
      <w:pPr>
        <w:spacing w:after="0" w:line="240" w:lineRule="auto"/>
        <w:ind w:left="142" w:right="-852"/>
        <w:jc w:val="both"/>
        <w:rPr>
          <w:rFonts w:ascii="Times New Roman" w:hAnsi="Times New Roman"/>
          <w:sz w:val="24"/>
          <w:szCs w:val="24"/>
        </w:rPr>
      </w:pPr>
    </w:p>
    <w:p w:rsidR="00542CB4" w:rsidRDefault="00542CB4" w:rsidP="00EE17EB">
      <w:pPr>
        <w:spacing w:after="0" w:line="240" w:lineRule="auto"/>
        <w:ind w:left="142" w:right="-852"/>
        <w:jc w:val="both"/>
        <w:rPr>
          <w:rFonts w:ascii="Times New Roman" w:hAnsi="Times New Roman"/>
          <w:sz w:val="24"/>
          <w:szCs w:val="24"/>
        </w:rPr>
      </w:pPr>
    </w:p>
    <w:p w:rsidR="00407CD6" w:rsidRPr="00DB7908" w:rsidRDefault="00407CD6" w:rsidP="00EE17EB">
      <w:pPr>
        <w:spacing w:after="0" w:line="240" w:lineRule="auto"/>
        <w:ind w:left="142" w:right="-852"/>
        <w:jc w:val="both"/>
        <w:rPr>
          <w:rFonts w:ascii="Times New Roman" w:hAnsi="Times New Roman"/>
          <w:sz w:val="24"/>
          <w:szCs w:val="24"/>
        </w:rPr>
      </w:pPr>
      <w:r w:rsidRPr="00F1180E">
        <w:rPr>
          <w:rFonts w:ascii="Times New Roman" w:hAnsi="Times New Roman"/>
          <w:sz w:val="24"/>
          <w:szCs w:val="24"/>
        </w:rPr>
        <w:t>В структуре учебного плана выделяются: обязательная часть и часть, формируемая участниками образовательных отношений. Обязательная</w:t>
      </w:r>
      <w:r w:rsidRPr="00DB7908">
        <w:rPr>
          <w:rFonts w:ascii="Times New Roman" w:hAnsi="Times New Roman"/>
          <w:sz w:val="24"/>
          <w:szCs w:val="24"/>
        </w:rPr>
        <w:t xml:space="preserve"> часть обеспечивает выполнение основной образовательной программы дошкольного образования Учреждения. </w:t>
      </w:r>
    </w:p>
    <w:p w:rsidR="00407CD6" w:rsidRPr="00DB7908" w:rsidRDefault="00407CD6" w:rsidP="00EE17EB">
      <w:pPr>
        <w:spacing w:after="0" w:line="240" w:lineRule="auto"/>
        <w:ind w:left="142" w:right="-852"/>
        <w:jc w:val="both"/>
        <w:rPr>
          <w:rFonts w:ascii="Times New Roman" w:hAnsi="Times New Roman"/>
          <w:sz w:val="24"/>
          <w:szCs w:val="24"/>
        </w:rPr>
      </w:pPr>
      <w:r w:rsidRPr="00DB7908">
        <w:rPr>
          <w:rFonts w:ascii="Times New Roman" w:hAnsi="Times New Roman"/>
          <w:sz w:val="24"/>
          <w:szCs w:val="24"/>
        </w:rPr>
        <w:t xml:space="preserve">Вариативную часть, формируемую участниками образовательных отношений обеспечивает: </w:t>
      </w:r>
    </w:p>
    <w:p w:rsidR="00407CD6" w:rsidRPr="00DB7908" w:rsidRDefault="00083131" w:rsidP="00EE17EB">
      <w:pPr>
        <w:spacing w:after="0" w:line="240" w:lineRule="auto"/>
        <w:ind w:left="142" w:right="-852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-</w:t>
      </w:r>
      <w:r w:rsidR="00407CD6" w:rsidRPr="00DB7908">
        <w:rPr>
          <w:rFonts w:ascii="Times New Roman" w:hAnsi="Times New Roman"/>
          <w:sz w:val="24"/>
          <w:szCs w:val="24"/>
        </w:rPr>
        <w:t xml:space="preserve">Региональная образовательная программа дошкольного образования «Сөенеч- Радость познания» (Шаехова Р. К. - Казань «Магариф-Вакыт», 2016г.) </w:t>
      </w:r>
    </w:p>
    <w:p w:rsidR="00407CD6" w:rsidRPr="00862064" w:rsidRDefault="00407CD6" w:rsidP="00EE17EB">
      <w:pPr>
        <w:spacing w:after="0" w:line="240" w:lineRule="auto"/>
        <w:ind w:left="284" w:right="-852"/>
        <w:jc w:val="both"/>
        <w:rPr>
          <w:rFonts w:ascii="Times New Roman" w:hAnsi="Times New Roman"/>
          <w:sz w:val="24"/>
          <w:szCs w:val="24"/>
        </w:rPr>
      </w:pPr>
      <w:r w:rsidRPr="00862064">
        <w:rPr>
          <w:rFonts w:ascii="Times New Roman" w:hAnsi="Times New Roman"/>
          <w:sz w:val="24"/>
          <w:szCs w:val="24"/>
        </w:rPr>
        <w:t xml:space="preserve">- Программа «Изучаем русский язык» (авт.-сост. </w:t>
      </w:r>
      <w:r w:rsidR="00D44F70" w:rsidRPr="00862064">
        <w:rPr>
          <w:rFonts w:ascii="Times New Roman" w:hAnsi="Times New Roman"/>
          <w:sz w:val="24"/>
          <w:szCs w:val="24"/>
        </w:rPr>
        <w:t>З.М.Зарипова</w:t>
      </w:r>
      <w:r w:rsidR="00A266D6" w:rsidRPr="00862064">
        <w:rPr>
          <w:rFonts w:ascii="Times New Roman" w:hAnsi="Times New Roman"/>
          <w:sz w:val="24"/>
          <w:szCs w:val="24"/>
        </w:rPr>
        <w:t>, Казань, 2012</w:t>
      </w:r>
      <w:r w:rsidRPr="00862064">
        <w:rPr>
          <w:rFonts w:ascii="Times New Roman" w:hAnsi="Times New Roman"/>
          <w:sz w:val="24"/>
          <w:szCs w:val="24"/>
        </w:rPr>
        <w:t xml:space="preserve">г.) </w:t>
      </w:r>
      <w:r w:rsidR="00862064">
        <w:rPr>
          <w:rFonts w:ascii="Times New Roman" w:hAnsi="Times New Roman"/>
          <w:sz w:val="24"/>
          <w:szCs w:val="24"/>
        </w:rPr>
        <w:t>.</w:t>
      </w:r>
    </w:p>
    <w:p w:rsidR="00CA1DB4" w:rsidRDefault="00407CD6" w:rsidP="00742E5D">
      <w:pPr>
        <w:spacing w:after="0" w:line="240" w:lineRule="auto"/>
        <w:ind w:left="284" w:right="-852"/>
        <w:jc w:val="both"/>
        <w:rPr>
          <w:rFonts w:ascii="Times New Roman" w:hAnsi="Times New Roman"/>
          <w:sz w:val="24"/>
          <w:szCs w:val="24"/>
        </w:rPr>
      </w:pPr>
      <w:r w:rsidRPr="00862064">
        <w:rPr>
          <w:rFonts w:ascii="Times New Roman" w:hAnsi="Times New Roman"/>
          <w:sz w:val="24"/>
          <w:szCs w:val="24"/>
        </w:rPr>
        <w:t>В обязательной части учебного плана определено время на образовательную деятельность</w:t>
      </w:r>
      <w:r w:rsidRPr="00DB7908">
        <w:rPr>
          <w:rFonts w:ascii="Times New Roman" w:hAnsi="Times New Roman"/>
          <w:sz w:val="24"/>
          <w:szCs w:val="24"/>
        </w:rPr>
        <w:t xml:space="preserve"> детей, по освоению образовательных областей: "Физическое развитие", "Познавательное развитие", "Социально-коммуникативное развитие", "Художественно-эстетическое развитие", </w:t>
      </w:r>
    </w:p>
    <w:p w:rsidR="00407CD6" w:rsidRPr="00DB7908" w:rsidRDefault="00407CD6" w:rsidP="00EE17EB">
      <w:pPr>
        <w:spacing w:after="0" w:line="240" w:lineRule="auto"/>
        <w:ind w:left="284" w:right="-852"/>
        <w:jc w:val="both"/>
        <w:rPr>
          <w:rFonts w:ascii="Times New Roman" w:hAnsi="Times New Roman"/>
          <w:sz w:val="24"/>
          <w:szCs w:val="24"/>
        </w:rPr>
      </w:pPr>
      <w:r w:rsidRPr="00DB7908">
        <w:rPr>
          <w:rFonts w:ascii="Times New Roman" w:hAnsi="Times New Roman"/>
          <w:sz w:val="24"/>
          <w:szCs w:val="24"/>
        </w:rPr>
        <w:t xml:space="preserve">«Речевое развитие» в соответствии с основной образовательной программой дошкольного образования Учреждения. </w:t>
      </w:r>
    </w:p>
    <w:p w:rsidR="00407CD6" w:rsidRPr="00DB7908" w:rsidRDefault="00407CD6" w:rsidP="00EE17EB">
      <w:pPr>
        <w:spacing w:after="0" w:line="240" w:lineRule="auto"/>
        <w:ind w:left="284" w:right="-852"/>
        <w:jc w:val="both"/>
        <w:rPr>
          <w:rFonts w:ascii="Times New Roman" w:hAnsi="Times New Roman"/>
          <w:sz w:val="24"/>
          <w:szCs w:val="24"/>
        </w:rPr>
      </w:pPr>
      <w:r w:rsidRPr="00DB7908">
        <w:rPr>
          <w:rFonts w:ascii="Times New Roman" w:hAnsi="Times New Roman"/>
          <w:sz w:val="24"/>
          <w:szCs w:val="24"/>
        </w:rPr>
        <w:t>В части, формируемой участниками образовательных отношений в учебном плане определено время на образовательную деятельность детей, по освоению региональной программы, направленной на обогащение детского развития посредством приобщения к истокам национальной культуры, краеведению, изучению татарского (родного), русского языка.</w:t>
      </w:r>
    </w:p>
    <w:p w:rsidR="00407CD6" w:rsidRPr="00DB7908" w:rsidRDefault="00407CD6" w:rsidP="00EE17EB">
      <w:pPr>
        <w:spacing w:after="0" w:line="240" w:lineRule="auto"/>
        <w:ind w:left="284"/>
        <w:jc w:val="both"/>
        <w:rPr>
          <w:rFonts w:ascii="Times New Roman" w:hAnsi="Times New Roman"/>
          <w:sz w:val="24"/>
          <w:szCs w:val="24"/>
        </w:rPr>
      </w:pPr>
      <w:r w:rsidRPr="00DB7908">
        <w:rPr>
          <w:rFonts w:ascii="Times New Roman" w:hAnsi="Times New Roman"/>
          <w:sz w:val="24"/>
          <w:szCs w:val="24"/>
        </w:rPr>
        <w:t xml:space="preserve">Вариативная часть Программы, которая формируется участниками образовательных отношений, составлена с учетом образовательных потребностей, интересов и мотивов детей, членов их семей и педагогов. </w:t>
      </w:r>
    </w:p>
    <w:p w:rsidR="00407CD6" w:rsidRPr="00DB7908" w:rsidRDefault="00407CD6" w:rsidP="00EE17EB">
      <w:pPr>
        <w:spacing w:after="0" w:line="240" w:lineRule="auto"/>
        <w:ind w:left="284"/>
        <w:jc w:val="both"/>
        <w:rPr>
          <w:rFonts w:ascii="Times New Roman" w:hAnsi="Times New Roman"/>
          <w:sz w:val="24"/>
          <w:szCs w:val="24"/>
        </w:rPr>
      </w:pPr>
      <w:r w:rsidRPr="00DB7908">
        <w:rPr>
          <w:rFonts w:ascii="Times New Roman" w:hAnsi="Times New Roman"/>
          <w:sz w:val="24"/>
          <w:szCs w:val="24"/>
        </w:rPr>
        <w:t>Для реализации вариативной части П</w:t>
      </w:r>
      <w:r w:rsidR="00C54D8D">
        <w:rPr>
          <w:rFonts w:ascii="Times New Roman" w:hAnsi="Times New Roman"/>
          <w:sz w:val="24"/>
          <w:szCs w:val="24"/>
        </w:rPr>
        <w:t>рограммы вводится обучение родн</w:t>
      </w:r>
      <w:r w:rsidRPr="00DB7908">
        <w:rPr>
          <w:rFonts w:ascii="Times New Roman" w:hAnsi="Times New Roman"/>
          <w:sz w:val="24"/>
          <w:szCs w:val="24"/>
        </w:rPr>
        <w:t>ому языку:</w:t>
      </w:r>
    </w:p>
    <w:p w:rsidR="00407CD6" w:rsidRPr="00DB7908" w:rsidRDefault="00407CD6" w:rsidP="00EE17EB">
      <w:pPr>
        <w:pStyle w:val="a3"/>
        <w:spacing w:after="0"/>
        <w:ind w:left="284"/>
        <w:jc w:val="both"/>
        <w:rPr>
          <w:rFonts w:ascii="Times New Roman" w:hAnsi="Times New Roman"/>
          <w:sz w:val="24"/>
          <w:szCs w:val="24"/>
        </w:rPr>
      </w:pPr>
      <w:r w:rsidRPr="00DB7908">
        <w:rPr>
          <w:rFonts w:ascii="Times New Roman" w:hAnsi="Times New Roman"/>
          <w:sz w:val="24"/>
          <w:szCs w:val="24"/>
        </w:rPr>
        <w:t xml:space="preserve">- в средней подгруппе 3 раза в режимных моментах, </w:t>
      </w:r>
    </w:p>
    <w:p w:rsidR="00407CD6" w:rsidRPr="00DB7908" w:rsidRDefault="00542CB4" w:rsidP="00EE17EB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</w:t>
      </w:r>
      <w:r w:rsidR="00B81D51">
        <w:rPr>
          <w:rFonts w:ascii="Times New Roman" w:hAnsi="Times New Roman"/>
          <w:sz w:val="24"/>
          <w:szCs w:val="24"/>
        </w:rPr>
        <w:t xml:space="preserve">- в старшей подгруппе 1 </w:t>
      </w:r>
      <w:r w:rsidR="00407CD6" w:rsidRPr="00DB7908">
        <w:rPr>
          <w:rFonts w:ascii="Times New Roman" w:hAnsi="Times New Roman"/>
          <w:sz w:val="24"/>
          <w:szCs w:val="24"/>
        </w:rPr>
        <w:t xml:space="preserve">раз ОД и плюс </w:t>
      </w:r>
      <w:r w:rsidR="00B81D51">
        <w:rPr>
          <w:rFonts w:ascii="Times New Roman" w:hAnsi="Times New Roman"/>
          <w:sz w:val="24"/>
          <w:szCs w:val="24"/>
        </w:rPr>
        <w:t xml:space="preserve">2 раза </w:t>
      </w:r>
      <w:r w:rsidR="00407CD6" w:rsidRPr="00DB7908">
        <w:rPr>
          <w:rFonts w:ascii="Times New Roman" w:hAnsi="Times New Roman"/>
          <w:sz w:val="24"/>
          <w:szCs w:val="24"/>
        </w:rPr>
        <w:t>в режимных моментах,</w:t>
      </w:r>
    </w:p>
    <w:p w:rsidR="00407CD6" w:rsidRPr="00DB7908" w:rsidRDefault="00407CD6" w:rsidP="00EE17EB">
      <w:pPr>
        <w:spacing w:after="0" w:line="240" w:lineRule="auto"/>
        <w:ind w:left="284" w:right="-994"/>
        <w:jc w:val="both"/>
        <w:rPr>
          <w:rFonts w:ascii="Times New Roman" w:hAnsi="Times New Roman"/>
          <w:sz w:val="24"/>
          <w:szCs w:val="24"/>
        </w:rPr>
      </w:pPr>
      <w:r w:rsidRPr="00DB7908">
        <w:rPr>
          <w:rFonts w:ascii="Times New Roman" w:hAnsi="Times New Roman"/>
          <w:sz w:val="24"/>
          <w:szCs w:val="24"/>
        </w:rPr>
        <w:t xml:space="preserve">- в подготовительной подгруппе 2 раза ОД и плюс 1 в режимных моментах. </w:t>
      </w:r>
    </w:p>
    <w:p w:rsidR="00407CD6" w:rsidRPr="00DB7908" w:rsidRDefault="00407CD6" w:rsidP="00EE17EB">
      <w:pPr>
        <w:spacing w:after="0" w:line="240" w:lineRule="auto"/>
        <w:ind w:left="284" w:right="-994"/>
        <w:jc w:val="both"/>
        <w:rPr>
          <w:rFonts w:ascii="Times New Roman" w:hAnsi="Times New Roman"/>
          <w:sz w:val="24"/>
          <w:szCs w:val="24"/>
        </w:rPr>
      </w:pPr>
      <w:r w:rsidRPr="00DB7908">
        <w:rPr>
          <w:rFonts w:ascii="Times New Roman" w:hAnsi="Times New Roman"/>
          <w:sz w:val="24"/>
          <w:szCs w:val="24"/>
        </w:rPr>
        <w:t xml:space="preserve">В режимных моментах с воспитанниками проводится работа по следующим направлениям: </w:t>
      </w:r>
    </w:p>
    <w:p w:rsidR="00407CD6" w:rsidRPr="00DB7908" w:rsidRDefault="00407CD6" w:rsidP="00EE17EB">
      <w:pPr>
        <w:spacing w:after="0" w:line="240" w:lineRule="auto"/>
        <w:ind w:left="284" w:right="-994"/>
        <w:jc w:val="both"/>
        <w:rPr>
          <w:rFonts w:ascii="Times New Roman" w:hAnsi="Times New Roman"/>
          <w:sz w:val="24"/>
          <w:szCs w:val="24"/>
        </w:rPr>
      </w:pPr>
      <w:r w:rsidRPr="00DB7908">
        <w:rPr>
          <w:rFonts w:ascii="Times New Roman" w:hAnsi="Times New Roman"/>
          <w:sz w:val="24"/>
          <w:szCs w:val="24"/>
        </w:rPr>
        <w:t xml:space="preserve">-обучению русскому языку в средней, старшей и подготовительной подгруппе, на основании УМК </w:t>
      </w:r>
      <w:r w:rsidR="00A266D6">
        <w:rPr>
          <w:rFonts w:ascii="Times New Roman" w:hAnsi="Times New Roman"/>
          <w:sz w:val="24"/>
          <w:szCs w:val="24"/>
        </w:rPr>
        <w:t>З.М.Зариповой</w:t>
      </w:r>
      <w:r w:rsidRPr="00DB7908">
        <w:rPr>
          <w:rFonts w:ascii="Times New Roman" w:hAnsi="Times New Roman"/>
          <w:sz w:val="24"/>
          <w:szCs w:val="24"/>
        </w:rPr>
        <w:t>«Изучаем р</w:t>
      </w:r>
      <w:r w:rsidR="00A266D6">
        <w:rPr>
          <w:rFonts w:ascii="Times New Roman" w:hAnsi="Times New Roman"/>
          <w:sz w:val="24"/>
          <w:szCs w:val="24"/>
        </w:rPr>
        <w:t>одной</w:t>
      </w:r>
      <w:r w:rsidRPr="00DB7908">
        <w:rPr>
          <w:rFonts w:ascii="Times New Roman" w:hAnsi="Times New Roman"/>
          <w:sz w:val="24"/>
          <w:szCs w:val="24"/>
        </w:rPr>
        <w:t xml:space="preserve"> язык»;</w:t>
      </w:r>
    </w:p>
    <w:p w:rsidR="00407CD6" w:rsidRPr="00DB7908" w:rsidRDefault="00407CD6" w:rsidP="00EE17EB">
      <w:pPr>
        <w:spacing w:after="0" w:line="240" w:lineRule="auto"/>
        <w:ind w:left="284" w:right="-994"/>
        <w:jc w:val="both"/>
        <w:rPr>
          <w:rFonts w:ascii="Times New Roman" w:hAnsi="Times New Roman"/>
          <w:sz w:val="24"/>
          <w:szCs w:val="24"/>
          <w:lang w:val="tt-RU"/>
        </w:rPr>
      </w:pPr>
      <w:r w:rsidRPr="00DB7908">
        <w:rPr>
          <w:rFonts w:ascii="Times New Roman" w:hAnsi="Times New Roman"/>
          <w:sz w:val="24"/>
          <w:szCs w:val="24"/>
        </w:rPr>
        <w:t xml:space="preserve"> -</w:t>
      </w:r>
      <w:r w:rsidRPr="00DB7908">
        <w:rPr>
          <w:rFonts w:ascii="Times New Roman" w:hAnsi="Times New Roman"/>
          <w:sz w:val="24"/>
          <w:szCs w:val="24"/>
          <w:lang w:val="tt-RU"/>
        </w:rPr>
        <w:t>с</w:t>
      </w:r>
      <w:r w:rsidRPr="00DB7908">
        <w:rPr>
          <w:rFonts w:ascii="Times New Roman" w:hAnsi="Times New Roman"/>
          <w:sz w:val="24"/>
          <w:szCs w:val="24"/>
        </w:rPr>
        <w:t>емьеведению, на основании мето</w:t>
      </w:r>
      <w:r w:rsidR="00083131">
        <w:rPr>
          <w:rFonts w:ascii="Times New Roman" w:hAnsi="Times New Roman"/>
          <w:sz w:val="24"/>
          <w:szCs w:val="24"/>
        </w:rPr>
        <w:t xml:space="preserve">дического пособия Л.В. Карцевой </w:t>
      </w:r>
      <w:r w:rsidRPr="00DB7908">
        <w:rPr>
          <w:rFonts w:ascii="Times New Roman" w:hAnsi="Times New Roman"/>
          <w:sz w:val="24"/>
          <w:szCs w:val="24"/>
        </w:rPr>
        <w:t>«Семьеведение:</w:t>
      </w:r>
      <w:bookmarkStart w:id="0" w:name="_GoBack"/>
      <w:bookmarkEnd w:id="0"/>
      <w:r w:rsidRPr="00DB7908">
        <w:rPr>
          <w:rFonts w:ascii="Times New Roman" w:hAnsi="Times New Roman"/>
          <w:sz w:val="24"/>
          <w:szCs w:val="24"/>
        </w:rPr>
        <w:t>учебно</w:t>
      </w:r>
      <w:r w:rsidR="00EE17EB">
        <w:rPr>
          <w:rFonts w:ascii="Times New Roman" w:hAnsi="Times New Roman"/>
          <w:sz w:val="24"/>
          <w:szCs w:val="24"/>
        </w:rPr>
        <w:t>—</w:t>
      </w:r>
      <w:r w:rsidRPr="00DB7908">
        <w:rPr>
          <w:rFonts w:ascii="Times New Roman" w:hAnsi="Times New Roman"/>
          <w:sz w:val="24"/>
          <w:szCs w:val="24"/>
        </w:rPr>
        <w:t>методическое</w:t>
      </w:r>
      <w:r w:rsidR="00542CB4">
        <w:rPr>
          <w:rFonts w:ascii="Times New Roman" w:hAnsi="Times New Roman"/>
          <w:sz w:val="24"/>
          <w:szCs w:val="24"/>
        </w:rPr>
        <w:t xml:space="preserve"> </w:t>
      </w:r>
      <w:r w:rsidRPr="00DB7908">
        <w:rPr>
          <w:rFonts w:ascii="Times New Roman" w:hAnsi="Times New Roman"/>
          <w:sz w:val="24"/>
          <w:szCs w:val="24"/>
        </w:rPr>
        <w:t xml:space="preserve">пособиедля дошкольных образовательных учреждений»; </w:t>
      </w:r>
    </w:p>
    <w:p w:rsidR="00407CD6" w:rsidRPr="00773763" w:rsidRDefault="00407CD6" w:rsidP="00EE17EB">
      <w:pPr>
        <w:spacing w:after="0" w:line="240" w:lineRule="auto"/>
        <w:ind w:left="284" w:right="-994"/>
        <w:jc w:val="both"/>
        <w:rPr>
          <w:rFonts w:ascii="Times New Roman" w:hAnsi="Times New Roman"/>
          <w:sz w:val="24"/>
          <w:szCs w:val="24"/>
          <w:lang w:val="tt-RU"/>
        </w:rPr>
      </w:pPr>
      <w:r w:rsidRPr="00DB7908">
        <w:rPr>
          <w:rFonts w:ascii="Times New Roman" w:hAnsi="Times New Roman"/>
          <w:sz w:val="24"/>
          <w:szCs w:val="24"/>
        </w:rPr>
        <w:t>-обучению детей правилам дорожного движения, на основании методического пособия Р.Ш. Ахмадиевой</w:t>
      </w:r>
      <w:r w:rsidRPr="00DB7908">
        <w:rPr>
          <w:rFonts w:ascii="Times New Roman" w:hAnsi="Times New Roman"/>
          <w:sz w:val="24"/>
          <w:szCs w:val="24"/>
          <w:lang w:val="tt-RU"/>
        </w:rPr>
        <w:t xml:space="preserve">“Мәктәпкәчә яшьтәге балаларны юлларда үзләрен хәвефсез тоту кагыйдәләренә </w:t>
      </w:r>
      <w:r w:rsidRPr="00773763">
        <w:rPr>
          <w:rFonts w:ascii="Times New Roman" w:hAnsi="Times New Roman"/>
          <w:sz w:val="24"/>
          <w:szCs w:val="24"/>
          <w:lang w:val="tt-RU"/>
        </w:rPr>
        <w:t>өйрәтү”;</w:t>
      </w:r>
    </w:p>
    <w:p w:rsidR="005F56AE" w:rsidRDefault="00407CD6" w:rsidP="00EE17EB">
      <w:pPr>
        <w:pStyle w:val="ac"/>
        <w:ind w:left="284" w:right="-852"/>
        <w:jc w:val="both"/>
      </w:pPr>
      <w:r w:rsidRPr="00773763">
        <w:t>-формированию основ безопасности у детей дошкольного возраста (с средней группы), на основании методического пособия К.Ю. Белой «Формирование основ безопасности у дошкольников»</w:t>
      </w:r>
      <w:r w:rsidR="005F56AE">
        <w:t>.</w:t>
      </w:r>
    </w:p>
    <w:p w:rsidR="00A266D6" w:rsidRDefault="005F56AE" w:rsidP="00EE17EB">
      <w:pPr>
        <w:pStyle w:val="ac"/>
        <w:ind w:left="284" w:right="-852"/>
        <w:jc w:val="both"/>
      </w:pPr>
      <w:r>
        <w:t>Занятия по физическому развитию основной образовательной программы для детей в возрасте от 3 до 7 лет организованы не менее 3 раз в неделю. Длительность занятий по физическому развитию зависит от возраста детей и составляет: - в младшей группе – 15 минут; средней группе – 20 минут; старшей группе – 25 минут; подготовительной к школе группе – 30 минут. Один раз в неделю для детей 5-7 лет круглогодично организовываются занятия по физическому развитию на открытом воздухе.</w:t>
      </w:r>
    </w:p>
    <w:p w:rsidR="00A41B2E" w:rsidRPr="00E9606E" w:rsidRDefault="00A41B2E" w:rsidP="00A41B2E">
      <w:pPr>
        <w:pStyle w:val="ac"/>
        <w:ind w:left="284" w:right="-852"/>
        <w:jc w:val="both"/>
      </w:pPr>
      <w:r w:rsidRPr="00E9606E">
        <w:t>М.Кинеева, В.Кузина «Финансовая грамота»</w:t>
      </w:r>
      <w:r w:rsidR="00742E5D" w:rsidRPr="00E9606E">
        <w:t xml:space="preserve"> Рабочая программа Пособие для педагогов Москва «Просвещение-Союз»</w:t>
      </w:r>
      <w:r w:rsidR="00E9606E" w:rsidRPr="00E9606E">
        <w:t xml:space="preserve"> 2023г.</w:t>
      </w:r>
    </w:p>
    <w:p w:rsidR="00407CD6" w:rsidRPr="00773763" w:rsidRDefault="00A266D6" w:rsidP="00EE17EB">
      <w:pPr>
        <w:pStyle w:val="ac"/>
        <w:ind w:left="284" w:right="-852"/>
        <w:jc w:val="both"/>
      </w:pPr>
      <w:r w:rsidRPr="00773763">
        <w:t>МЕТОДИЧЕСКИЕРЕКОМЕНДАЦИИ для педагогических работников по реализации основной образовательной</w:t>
      </w:r>
      <w:r w:rsidR="00542CB4">
        <w:t xml:space="preserve"> </w:t>
      </w:r>
      <w:r w:rsidRPr="00773763">
        <w:t>программы дошкольного образования</w:t>
      </w:r>
      <w:r w:rsidR="00542CB4">
        <w:t xml:space="preserve"> </w:t>
      </w:r>
      <w:r w:rsidRPr="00773763">
        <w:t>в части экономического</w:t>
      </w:r>
      <w:r w:rsidR="00542CB4">
        <w:t xml:space="preserve"> </w:t>
      </w:r>
      <w:r w:rsidRPr="00773763">
        <w:t>воспитания</w:t>
      </w:r>
      <w:r w:rsidR="00542CB4">
        <w:t xml:space="preserve"> </w:t>
      </w:r>
      <w:r w:rsidRPr="00773763">
        <w:t>дошкольников.</w:t>
      </w:r>
      <w:r w:rsidR="00542CB4">
        <w:t xml:space="preserve"> </w:t>
      </w:r>
      <w:r w:rsidRPr="00773763">
        <w:t>Москва,2019г.</w:t>
      </w:r>
    </w:p>
    <w:p w:rsidR="00F1180E" w:rsidRPr="00E9606E" w:rsidRDefault="00407CD6" w:rsidP="00EE17EB">
      <w:pPr>
        <w:spacing w:after="0" w:line="240" w:lineRule="auto"/>
        <w:ind w:left="284" w:right="-852"/>
        <w:jc w:val="both"/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</w:pPr>
      <w:r w:rsidRPr="00773763">
        <w:rPr>
          <w:rFonts w:ascii="Times New Roman" w:hAnsi="Times New Roman"/>
          <w:sz w:val="24"/>
          <w:szCs w:val="24"/>
        </w:rPr>
        <w:t>Планирование образовательной деятельности с детьми (организованной образовательной деятельности и образовательной деятельности в режи</w:t>
      </w:r>
      <w:r w:rsidR="001F7CA1" w:rsidRPr="00773763">
        <w:rPr>
          <w:rFonts w:ascii="Times New Roman" w:hAnsi="Times New Roman"/>
          <w:sz w:val="24"/>
          <w:szCs w:val="24"/>
        </w:rPr>
        <w:t>мные моменты) осуществляется в</w:t>
      </w:r>
      <w:r w:rsidR="001F7CA1">
        <w:rPr>
          <w:rFonts w:ascii="Times New Roman" w:hAnsi="Times New Roman"/>
          <w:sz w:val="24"/>
          <w:szCs w:val="24"/>
        </w:rPr>
        <w:t xml:space="preserve"> дошкольной группе </w:t>
      </w:r>
      <w:r w:rsidRPr="00DB7908">
        <w:rPr>
          <w:rFonts w:ascii="Times New Roman" w:hAnsi="Times New Roman"/>
          <w:sz w:val="24"/>
          <w:szCs w:val="24"/>
        </w:rPr>
        <w:t xml:space="preserve"> в соответствии с допустимым объемом образовательной нагрузки на детей, определенным санитарно-эпидемиологическими правилами и </w:t>
      </w:r>
      <w:r w:rsidRPr="00773763">
        <w:rPr>
          <w:rFonts w:ascii="Times New Roman" w:hAnsi="Times New Roman" w:cs="Times New Roman"/>
          <w:sz w:val="24"/>
          <w:szCs w:val="24"/>
        </w:rPr>
        <w:t xml:space="preserve">нормативами </w:t>
      </w:r>
      <w:r w:rsidR="00773763" w:rsidRPr="00773763">
        <w:rPr>
          <w:rFonts w:ascii="Times New Roman" w:hAnsi="Times New Roman" w:cs="Times New Roman"/>
          <w:sz w:val="23"/>
          <w:szCs w:val="23"/>
        </w:rPr>
        <w:t>СанПиН 1.2.3685-21</w:t>
      </w:r>
      <w:r w:rsidR="00773763" w:rsidRPr="00FA5252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«Гигиенические нормативы и требования к обеспечению безопасности и (или) безвредности для человека факторов среды обитания»,</w:t>
      </w:r>
      <w:r w:rsidR="00773763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утвержденный от 28.01.2021 г.№ 2. </w:t>
      </w:r>
      <w:r w:rsidRPr="00E9606E">
        <w:rPr>
          <w:rFonts w:ascii="Times New Roman" w:hAnsi="Times New Roman"/>
          <w:sz w:val="24"/>
          <w:szCs w:val="24"/>
        </w:rPr>
        <w:t>и ОП</w:t>
      </w:r>
      <w:r w:rsidR="00F1180E" w:rsidRPr="00E9606E">
        <w:rPr>
          <w:rFonts w:ascii="Times New Roman" w:hAnsi="Times New Roman"/>
          <w:sz w:val="24"/>
          <w:szCs w:val="24"/>
        </w:rPr>
        <w:t xml:space="preserve"> ДО «СОШ им.С.А.Ахтямова</w:t>
      </w:r>
      <w:r w:rsidR="00542CB4">
        <w:rPr>
          <w:rFonts w:ascii="Times New Roman" w:hAnsi="Times New Roman"/>
          <w:sz w:val="24"/>
          <w:szCs w:val="24"/>
        </w:rPr>
        <w:t xml:space="preserve"> </w:t>
      </w:r>
      <w:r w:rsidR="00F1180E" w:rsidRPr="00E9606E">
        <w:rPr>
          <w:rFonts w:ascii="Times New Roman" w:hAnsi="Times New Roman"/>
          <w:sz w:val="24"/>
          <w:szCs w:val="24"/>
        </w:rPr>
        <w:t>с.Манзарас»</w:t>
      </w:r>
      <w:r w:rsidR="00542CB4">
        <w:rPr>
          <w:rFonts w:ascii="Times New Roman" w:hAnsi="Times New Roman"/>
          <w:sz w:val="24"/>
          <w:szCs w:val="24"/>
        </w:rPr>
        <w:t xml:space="preserve"> </w:t>
      </w:r>
      <w:r w:rsidR="00F1180E" w:rsidRPr="00E9606E">
        <w:rPr>
          <w:rFonts w:ascii="Times New Roman" w:hAnsi="Times New Roman"/>
          <w:sz w:val="24"/>
          <w:szCs w:val="24"/>
        </w:rPr>
        <w:t>(дошкольная группа)</w:t>
      </w:r>
      <w:r w:rsidR="00542CB4">
        <w:rPr>
          <w:rFonts w:ascii="Times New Roman" w:hAnsi="Times New Roman"/>
          <w:sz w:val="24"/>
          <w:szCs w:val="24"/>
        </w:rPr>
        <w:t xml:space="preserve"> </w:t>
      </w:r>
      <w:r w:rsidR="0076534A" w:rsidRPr="00E9606E">
        <w:rPr>
          <w:rFonts w:ascii="Times New Roman" w:hAnsi="Times New Roman"/>
          <w:sz w:val="24"/>
          <w:szCs w:val="24"/>
        </w:rPr>
        <w:t>Кукморского муниципального района Республики Татарстан.</w:t>
      </w:r>
    </w:p>
    <w:p w:rsidR="00E9606E" w:rsidRDefault="00E9606E" w:rsidP="00542CB4">
      <w:pPr>
        <w:spacing w:after="0"/>
        <w:jc w:val="both"/>
        <w:rPr>
          <w:rFonts w:ascii="Times New Roman" w:hAnsi="Times New Roman"/>
          <w:b/>
          <w:sz w:val="24"/>
          <w:szCs w:val="24"/>
          <w:lang w:val="tt-RU"/>
        </w:rPr>
      </w:pPr>
    </w:p>
    <w:p w:rsidR="00E9606E" w:rsidRDefault="00E9606E" w:rsidP="007F500B">
      <w:pPr>
        <w:spacing w:after="0"/>
        <w:ind w:left="284"/>
        <w:jc w:val="both"/>
        <w:rPr>
          <w:rFonts w:ascii="Times New Roman" w:hAnsi="Times New Roman"/>
          <w:b/>
          <w:sz w:val="24"/>
          <w:szCs w:val="24"/>
          <w:lang w:val="tt-RU"/>
        </w:rPr>
      </w:pPr>
    </w:p>
    <w:p w:rsidR="00407CD6" w:rsidRPr="00DB7908" w:rsidRDefault="00407CD6" w:rsidP="007F500B">
      <w:pPr>
        <w:spacing w:after="0"/>
        <w:ind w:left="284"/>
        <w:jc w:val="both"/>
        <w:rPr>
          <w:rFonts w:ascii="Times New Roman" w:hAnsi="Times New Roman"/>
          <w:b/>
          <w:sz w:val="24"/>
          <w:szCs w:val="24"/>
          <w:lang w:val="tt-RU"/>
        </w:rPr>
      </w:pPr>
      <w:r w:rsidRPr="00DB7908">
        <w:rPr>
          <w:rFonts w:ascii="Times New Roman" w:hAnsi="Times New Roman"/>
          <w:b/>
          <w:sz w:val="24"/>
          <w:szCs w:val="24"/>
          <w:lang w:val="tt-RU"/>
        </w:rPr>
        <w:t>2. Объем и содержание образовательной деятельности</w:t>
      </w:r>
    </w:p>
    <w:p w:rsidR="00407CD6" w:rsidRPr="00DB7908" w:rsidRDefault="00407CD6" w:rsidP="007F500B">
      <w:pPr>
        <w:spacing w:after="0"/>
        <w:ind w:left="284"/>
        <w:jc w:val="both"/>
        <w:rPr>
          <w:rFonts w:ascii="Times New Roman" w:hAnsi="Times New Roman"/>
          <w:sz w:val="24"/>
          <w:szCs w:val="24"/>
          <w:lang w:val="tt-RU"/>
        </w:rPr>
      </w:pPr>
      <w:r w:rsidRPr="00DB7908">
        <w:rPr>
          <w:rFonts w:ascii="Times New Roman" w:hAnsi="Times New Roman"/>
          <w:sz w:val="24"/>
          <w:szCs w:val="24"/>
          <w:lang w:val="tt-RU"/>
        </w:rPr>
        <w:t>с воспитанниками дошко</w:t>
      </w:r>
      <w:r w:rsidR="0087648B">
        <w:rPr>
          <w:rFonts w:ascii="Times New Roman" w:hAnsi="Times New Roman"/>
          <w:sz w:val="24"/>
          <w:szCs w:val="24"/>
          <w:lang w:val="tt-RU"/>
        </w:rPr>
        <w:t xml:space="preserve">льного возрастапо освоению </w:t>
      </w:r>
      <w:r w:rsidR="001F7CA1">
        <w:rPr>
          <w:rFonts w:ascii="Times New Roman" w:hAnsi="Times New Roman"/>
          <w:sz w:val="24"/>
          <w:szCs w:val="24"/>
          <w:lang w:val="tt-RU"/>
        </w:rPr>
        <w:t xml:space="preserve"> образовательной программы </w:t>
      </w:r>
      <w:r w:rsidRPr="00DB7908">
        <w:rPr>
          <w:rFonts w:ascii="Times New Roman" w:hAnsi="Times New Roman"/>
          <w:sz w:val="24"/>
          <w:szCs w:val="24"/>
          <w:lang w:val="tt-RU"/>
        </w:rPr>
        <w:t>ДО</w:t>
      </w:r>
      <w:r w:rsidR="0087648B">
        <w:rPr>
          <w:rFonts w:ascii="Times New Roman" w:hAnsi="Times New Roman"/>
          <w:sz w:val="24"/>
          <w:szCs w:val="24"/>
          <w:lang w:val="tt-RU"/>
        </w:rPr>
        <w:t>.</w:t>
      </w:r>
    </w:p>
    <w:p w:rsidR="00752C43" w:rsidRPr="00DB7908" w:rsidRDefault="00407CD6" w:rsidP="007110AB">
      <w:pPr>
        <w:spacing w:after="0"/>
        <w:ind w:left="284"/>
        <w:jc w:val="both"/>
        <w:rPr>
          <w:rFonts w:ascii="Times New Roman" w:hAnsi="Times New Roman"/>
          <w:sz w:val="24"/>
          <w:szCs w:val="24"/>
          <w:lang w:val="tt-RU"/>
        </w:rPr>
      </w:pPr>
      <w:r w:rsidRPr="00DB7908">
        <w:rPr>
          <w:rFonts w:ascii="Times New Roman" w:hAnsi="Times New Roman"/>
          <w:sz w:val="24"/>
          <w:szCs w:val="24"/>
          <w:lang w:val="tt-RU"/>
        </w:rPr>
        <w:t xml:space="preserve">Объем образовательной нагрузки (ОД) воспитанников в течение недели распределен следующим образом: </w:t>
      </w:r>
    </w:p>
    <w:p w:rsidR="00407CD6" w:rsidRPr="00DB7908" w:rsidRDefault="00407CD6" w:rsidP="00652B52">
      <w:pPr>
        <w:spacing w:after="0"/>
        <w:jc w:val="center"/>
        <w:rPr>
          <w:rFonts w:ascii="Times New Roman" w:hAnsi="Times New Roman" w:cs="Times New Roman"/>
          <w:sz w:val="24"/>
          <w:szCs w:val="24"/>
          <w:lang w:val="tt-RU"/>
        </w:rPr>
      </w:pPr>
    </w:p>
    <w:tbl>
      <w:tblPr>
        <w:tblStyle w:val="a4"/>
        <w:tblW w:w="9779" w:type="dxa"/>
        <w:tblLayout w:type="fixed"/>
        <w:tblLook w:val="04A0"/>
      </w:tblPr>
      <w:tblGrid>
        <w:gridCol w:w="1407"/>
        <w:gridCol w:w="1843"/>
        <w:gridCol w:w="1701"/>
        <w:gridCol w:w="1701"/>
        <w:gridCol w:w="1560"/>
        <w:gridCol w:w="1559"/>
        <w:gridCol w:w="8"/>
      </w:tblGrid>
      <w:tr w:rsidR="00FF3ADB" w:rsidRPr="00DB7908" w:rsidTr="00FF3ADB">
        <w:tc>
          <w:tcPr>
            <w:tcW w:w="9779" w:type="dxa"/>
            <w:gridSpan w:val="7"/>
            <w:shd w:val="clear" w:color="auto" w:fill="auto"/>
          </w:tcPr>
          <w:p w:rsidR="00FF3ADB" w:rsidRPr="00AA3610" w:rsidRDefault="00FF3ADB" w:rsidP="00652B52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AA3610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Обязательная часть</w:t>
            </w:r>
          </w:p>
          <w:p w:rsidR="00FF3ADB" w:rsidRPr="00DB7908" w:rsidRDefault="00FF3ADB" w:rsidP="00652B52"/>
        </w:tc>
      </w:tr>
      <w:tr w:rsidR="00FF3ADB" w:rsidRPr="00DB7908" w:rsidTr="00FF3ADB">
        <w:trPr>
          <w:gridAfter w:val="1"/>
          <w:wAfter w:w="8" w:type="dxa"/>
        </w:trPr>
        <w:tc>
          <w:tcPr>
            <w:tcW w:w="32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F3ADB" w:rsidRPr="00E3512A" w:rsidRDefault="00FF3ADB" w:rsidP="00652B5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3512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Образовательная область/образовательная деятельность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F3ADB" w:rsidRPr="00E3512A" w:rsidRDefault="00FF3ADB" w:rsidP="00652B5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3512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Младшая подгруппа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F3ADB" w:rsidRPr="00E3512A" w:rsidRDefault="00FF3ADB" w:rsidP="00652B5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3512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Средняя подгруппа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F3ADB" w:rsidRPr="00E3512A" w:rsidRDefault="00FF3ADB" w:rsidP="00652B5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3512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Старшая подгруппа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F3ADB" w:rsidRPr="00E3512A" w:rsidRDefault="00FF3ADB" w:rsidP="00652B5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3512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Подготовительная к школе подгруппа</w:t>
            </w:r>
          </w:p>
        </w:tc>
      </w:tr>
      <w:tr w:rsidR="00FF3ADB" w:rsidRPr="00DB7908" w:rsidTr="00FF3ADB">
        <w:trPr>
          <w:gridAfter w:val="1"/>
          <w:wAfter w:w="8" w:type="dxa"/>
        </w:trPr>
        <w:tc>
          <w:tcPr>
            <w:tcW w:w="3250" w:type="dxa"/>
            <w:gridSpan w:val="2"/>
            <w:tcBorders>
              <w:top w:val="single" w:sz="4" w:space="0" w:color="auto"/>
            </w:tcBorders>
          </w:tcPr>
          <w:p w:rsidR="00FF3ADB" w:rsidRDefault="00FF3ADB" w:rsidP="00652B52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DB7908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Позновательное развитие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.</w:t>
            </w:r>
          </w:p>
          <w:p w:rsidR="00FF3ADB" w:rsidRPr="00DB7908" w:rsidRDefault="00FF3ADB" w:rsidP="00652B52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Математические представления.</w:t>
            </w: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FF3ADB" w:rsidRPr="00F7250D" w:rsidRDefault="00FF3ADB" w:rsidP="00652B5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FF3ADB" w:rsidRPr="00F7250D" w:rsidRDefault="00FF3ADB" w:rsidP="00652B5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1</w:t>
            </w:r>
          </w:p>
        </w:tc>
        <w:tc>
          <w:tcPr>
            <w:tcW w:w="1560" w:type="dxa"/>
            <w:tcBorders>
              <w:top w:val="single" w:sz="4" w:space="0" w:color="auto"/>
            </w:tcBorders>
          </w:tcPr>
          <w:p w:rsidR="00FF3ADB" w:rsidRPr="00F7250D" w:rsidRDefault="00FF3ADB" w:rsidP="00652B5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1</w:t>
            </w:r>
          </w:p>
        </w:tc>
        <w:tc>
          <w:tcPr>
            <w:tcW w:w="1559" w:type="dxa"/>
            <w:tcBorders>
              <w:top w:val="single" w:sz="4" w:space="0" w:color="auto"/>
            </w:tcBorders>
          </w:tcPr>
          <w:p w:rsidR="00FF3ADB" w:rsidRPr="00862064" w:rsidRDefault="00FF3ADB" w:rsidP="00652B5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2</w:t>
            </w:r>
          </w:p>
        </w:tc>
      </w:tr>
      <w:tr w:rsidR="00FF3ADB" w:rsidRPr="00DB7908" w:rsidTr="00FF3ADB">
        <w:trPr>
          <w:gridAfter w:val="1"/>
          <w:wAfter w:w="8" w:type="dxa"/>
        </w:trPr>
        <w:tc>
          <w:tcPr>
            <w:tcW w:w="3250" w:type="dxa"/>
            <w:gridSpan w:val="2"/>
            <w:tcBorders>
              <w:top w:val="single" w:sz="4" w:space="0" w:color="auto"/>
            </w:tcBorders>
          </w:tcPr>
          <w:p w:rsidR="00FF3ADB" w:rsidRDefault="00FF3ADB" w:rsidP="00517DAD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DB7908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Позновательное развитие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.</w:t>
            </w:r>
          </w:p>
          <w:p w:rsidR="00FF3ADB" w:rsidRPr="00517DAD" w:rsidRDefault="00FF3ADB" w:rsidP="00652B5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17DA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Окружающий мир.</w:t>
            </w:r>
          </w:p>
          <w:p w:rsidR="00FF3ADB" w:rsidRPr="00DB7908" w:rsidRDefault="00FF3ADB" w:rsidP="00652B52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517DA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Природа</w:t>
            </w: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FF3ADB" w:rsidRDefault="00FF3ADB" w:rsidP="00652B5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0,5</w:t>
            </w:r>
          </w:p>
          <w:p w:rsidR="00FF3ADB" w:rsidRDefault="00FF3ADB" w:rsidP="00652B5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  <w:p w:rsidR="00FF3ADB" w:rsidRDefault="00FF3ADB" w:rsidP="00652B5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0,5</w:t>
            </w: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FF3ADB" w:rsidRDefault="00FF3ADB" w:rsidP="00CD37C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1D47ED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0,5</w:t>
            </w:r>
          </w:p>
          <w:p w:rsidR="00FF3ADB" w:rsidRDefault="00FF3ADB" w:rsidP="00CD37C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  <w:p w:rsidR="00FF3ADB" w:rsidRPr="001D47ED" w:rsidRDefault="00FF3ADB" w:rsidP="00CD37C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0,5</w:t>
            </w:r>
          </w:p>
        </w:tc>
        <w:tc>
          <w:tcPr>
            <w:tcW w:w="1560" w:type="dxa"/>
            <w:tcBorders>
              <w:top w:val="single" w:sz="4" w:space="0" w:color="auto"/>
            </w:tcBorders>
          </w:tcPr>
          <w:p w:rsidR="00FF3ADB" w:rsidRDefault="00FF3ADB" w:rsidP="00CD37C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0,5</w:t>
            </w:r>
          </w:p>
          <w:p w:rsidR="00FF3ADB" w:rsidRDefault="00FF3ADB" w:rsidP="00CD37C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  <w:p w:rsidR="00FF3ADB" w:rsidRPr="001D47ED" w:rsidRDefault="00FF3ADB" w:rsidP="00CD37C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0,5</w:t>
            </w:r>
          </w:p>
        </w:tc>
        <w:tc>
          <w:tcPr>
            <w:tcW w:w="1559" w:type="dxa"/>
            <w:tcBorders>
              <w:top w:val="single" w:sz="4" w:space="0" w:color="auto"/>
            </w:tcBorders>
          </w:tcPr>
          <w:p w:rsidR="00FF3ADB" w:rsidRDefault="00FF3ADB" w:rsidP="00517DA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1D47ED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0,5</w:t>
            </w:r>
          </w:p>
          <w:p w:rsidR="00FF3ADB" w:rsidRDefault="00FF3ADB" w:rsidP="00517DA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  <w:p w:rsidR="00FF3ADB" w:rsidRDefault="00FF3ADB" w:rsidP="00517DAD">
            <w:pPr>
              <w:jc w:val="center"/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0,5</w:t>
            </w:r>
          </w:p>
        </w:tc>
      </w:tr>
      <w:tr w:rsidR="00FF3ADB" w:rsidRPr="00DB7908" w:rsidTr="00FF3ADB">
        <w:trPr>
          <w:gridAfter w:val="1"/>
          <w:wAfter w:w="8" w:type="dxa"/>
        </w:trPr>
        <w:tc>
          <w:tcPr>
            <w:tcW w:w="3250" w:type="dxa"/>
            <w:gridSpan w:val="2"/>
          </w:tcPr>
          <w:p w:rsidR="00FF3ADB" w:rsidRPr="00FF3ADB" w:rsidRDefault="00FF3ADB" w:rsidP="00652B52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FF3ADB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Социально-коммуникативное  развитие.</w:t>
            </w:r>
          </w:p>
          <w:p w:rsidR="00FF3ADB" w:rsidRPr="00DB7908" w:rsidRDefault="00FF3ADB" w:rsidP="00652B5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Финансовая грамотность</w:t>
            </w:r>
          </w:p>
        </w:tc>
        <w:tc>
          <w:tcPr>
            <w:tcW w:w="1701" w:type="dxa"/>
          </w:tcPr>
          <w:p w:rsidR="00FF3ADB" w:rsidRPr="00DB7908" w:rsidRDefault="00FF3ADB" w:rsidP="00652B5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1701" w:type="dxa"/>
          </w:tcPr>
          <w:p w:rsidR="00FF3ADB" w:rsidRPr="00DB7908" w:rsidRDefault="00FF3ADB" w:rsidP="00652B5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1560" w:type="dxa"/>
          </w:tcPr>
          <w:p w:rsidR="00FF3ADB" w:rsidRPr="00DB7908" w:rsidRDefault="00FF3ADB" w:rsidP="00652B5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559" w:type="dxa"/>
          </w:tcPr>
          <w:p w:rsidR="00FF3ADB" w:rsidRPr="00DB7908" w:rsidRDefault="00FF3ADB" w:rsidP="00652B5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</w:tr>
      <w:tr w:rsidR="00FF3ADB" w:rsidRPr="00DB7908" w:rsidTr="00FF3ADB">
        <w:trPr>
          <w:gridAfter w:val="1"/>
          <w:wAfter w:w="8" w:type="dxa"/>
        </w:trPr>
        <w:tc>
          <w:tcPr>
            <w:tcW w:w="3250" w:type="dxa"/>
            <w:gridSpan w:val="2"/>
          </w:tcPr>
          <w:p w:rsidR="00FF3ADB" w:rsidRPr="00517DAD" w:rsidRDefault="00FF3ADB" w:rsidP="0008410A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517DAD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Речевое развитие.</w:t>
            </w:r>
          </w:p>
          <w:p w:rsidR="00FF3ADB" w:rsidRDefault="00FF3ADB" w:rsidP="0008410A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Развитеи речи.</w:t>
            </w:r>
          </w:p>
          <w:p w:rsidR="00FF3ADB" w:rsidRPr="00DB7908" w:rsidRDefault="00FF3ADB" w:rsidP="0008410A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B790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Подготовка к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обучению грам</w:t>
            </w:r>
            <w:r w:rsidRPr="00DB790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оте</w:t>
            </w:r>
          </w:p>
        </w:tc>
        <w:tc>
          <w:tcPr>
            <w:tcW w:w="1701" w:type="dxa"/>
          </w:tcPr>
          <w:p w:rsidR="00FF3ADB" w:rsidRDefault="00FF3ADB" w:rsidP="00652B5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FF3ADB" w:rsidRDefault="00FF3ADB" w:rsidP="00652B5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0,5</w:t>
            </w:r>
          </w:p>
          <w:p w:rsidR="00FF3ADB" w:rsidRPr="00DB7908" w:rsidRDefault="00FF3ADB" w:rsidP="00652B5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0,5</w:t>
            </w:r>
          </w:p>
        </w:tc>
        <w:tc>
          <w:tcPr>
            <w:tcW w:w="1701" w:type="dxa"/>
          </w:tcPr>
          <w:p w:rsidR="00FF3ADB" w:rsidRDefault="00FF3ADB" w:rsidP="00652B5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FF3ADB" w:rsidRDefault="00FF3ADB" w:rsidP="00652B5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0,5</w:t>
            </w:r>
          </w:p>
          <w:p w:rsidR="00FF3ADB" w:rsidRPr="00DB7908" w:rsidRDefault="00FF3ADB" w:rsidP="00652B5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0,5</w:t>
            </w:r>
          </w:p>
        </w:tc>
        <w:tc>
          <w:tcPr>
            <w:tcW w:w="1560" w:type="dxa"/>
          </w:tcPr>
          <w:p w:rsidR="00FF3ADB" w:rsidRDefault="00FF3ADB" w:rsidP="00517DA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FF3ADB" w:rsidRDefault="00FF3ADB" w:rsidP="00517DA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  <w:p w:rsidR="00FF3ADB" w:rsidRPr="00DB7908" w:rsidRDefault="00FF3ADB" w:rsidP="00517DA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559" w:type="dxa"/>
          </w:tcPr>
          <w:p w:rsidR="0087648B" w:rsidRDefault="0087648B" w:rsidP="00652B5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FF3ADB" w:rsidRDefault="00FF3ADB" w:rsidP="00652B5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  <w:p w:rsidR="00FF3ADB" w:rsidRPr="00DB7908" w:rsidRDefault="00FF3ADB" w:rsidP="00652B5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</w:tr>
      <w:tr w:rsidR="00FF3ADB" w:rsidRPr="00DB7908" w:rsidTr="00FF3ADB">
        <w:trPr>
          <w:gridAfter w:val="1"/>
          <w:wAfter w:w="8" w:type="dxa"/>
        </w:trPr>
        <w:tc>
          <w:tcPr>
            <w:tcW w:w="3250" w:type="dxa"/>
            <w:gridSpan w:val="2"/>
          </w:tcPr>
          <w:p w:rsidR="00FF3ADB" w:rsidRPr="00DB7908" w:rsidRDefault="00FF3ADB" w:rsidP="00652B52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DB7908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Художественно-эстетическое развитие</w:t>
            </w:r>
          </w:p>
        </w:tc>
        <w:tc>
          <w:tcPr>
            <w:tcW w:w="1701" w:type="dxa"/>
          </w:tcPr>
          <w:p w:rsidR="00FF3ADB" w:rsidRPr="00F7250D" w:rsidRDefault="00FF3ADB" w:rsidP="00652B5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F7250D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4</w:t>
            </w:r>
          </w:p>
        </w:tc>
        <w:tc>
          <w:tcPr>
            <w:tcW w:w="1701" w:type="dxa"/>
          </w:tcPr>
          <w:p w:rsidR="00FF3ADB" w:rsidRPr="007F500B" w:rsidRDefault="00FF3ADB" w:rsidP="00652B5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1560" w:type="dxa"/>
          </w:tcPr>
          <w:p w:rsidR="00FF3ADB" w:rsidRPr="00F7250D" w:rsidRDefault="00FF3ADB" w:rsidP="00652B5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F7250D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5</w:t>
            </w:r>
          </w:p>
        </w:tc>
        <w:tc>
          <w:tcPr>
            <w:tcW w:w="1559" w:type="dxa"/>
          </w:tcPr>
          <w:p w:rsidR="00FF3ADB" w:rsidRPr="00F7250D" w:rsidRDefault="00FF3ADB" w:rsidP="00652B5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F7250D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5</w:t>
            </w:r>
          </w:p>
        </w:tc>
      </w:tr>
      <w:tr w:rsidR="00FF3ADB" w:rsidRPr="00DB7908" w:rsidTr="00FF3ADB">
        <w:trPr>
          <w:gridAfter w:val="1"/>
          <w:wAfter w:w="8" w:type="dxa"/>
        </w:trPr>
        <w:tc>
          <w:tcPr>
            <w:tcW w:w="3250" w:type="dxa"/>
            <w:gridSpan w:val="2"/>
          </w:tcPr>
          <w:p w:rsidR="00FF3ADB" w:rsidRPr="00DB7908" w:rsidRDefault="00FF3ADB" w:rsidP="00652B5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B790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Рисование </w:t>
            </w:r>
          </w:p>
        </w:tc>
        <w:tc>
          <w:tcPr>
            <w:tcW w:w="1701" w:type="dxa"/>
          </w:tcPr>
          <w:p w:rsidR="00FF3ADB" w:rsidRPr="00DB7908" w:rsidRDefault="00FF3ADB" w:rsidP="00652B52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DB7908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701" w:type="dxa"/>
          </w:tcPr>
          <w:p w:rsidR="00FF3ADB" w:rsidRPr="00DB7908" w:rsidRDefault="00FF3ADB" w:rsidP="00652B52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DB7908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560" w:type="dxa"/>
          </w:tcPr>
          <w:p w:rsidR="00FF3ADB" w:rsidRPr="00DB7908" w:rsidRDefault="00FF3ADB" w:rsidP="00652B52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559" w:type="dxa"/>
          </w:tcPr>
          <w:p w:rsidR="00FF3ADB" w:rsidRPr="00DB7908" w:rsidRDefault="00FF3ADB" w:rsidP="00652B52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</w:tr>
      <w:tr w:rsidR="00FF3ADB" w:rsidRPr="00DB7908" w:rsidTr="00FF3ADB">
        <w:trPr>
          <w:gridAfter w:val="1"/>
          <w:wAfter w:w="8" w:type="dxa"/>
        </w:trPr>
        <w:tc>
          <w:tcPr>
            <w:tcW w:w="3250" w:type="dxa"/>
            <w:gridSpan w:val="2"/>
          </w:tcPr>
          <w:p w:rsidR="00FF3ADB" w:rsidRPr="00DB7908" w:rsidRDefault="00FF3ADB" w:rsidP="00652B5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B790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Лепка </w:t>
            </w:r>
          </w:p>
        </w:tc>
        <w:tc>
          <w:tcPr>
            <w:tcW w:w="1701" w:type="dxa"/>
          </w:tcPr>
          <w:p w:rsidR="00FF3ADB" w:rsidRPr="00DB7908" w:rsidRDefault="00FF3ADB" w:rsidP="00652B52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DB7908">
              <w:rPr>
                <w:rFonts w:ascii="Times New Roman" w:hAnsi="Times New Roman"/>
                <w:sz w:val="24"/>
                <w:szCs w:val="24"/>
                <w:lang w:val="tt-RU"/>
              </w:rPr>
              <w:t>0,5</w:t>
            </w:r>
          </w:p>
        </w:tc>
        <w:tc>
          <w:tcPr>
            <w:tcW w:w="1701" w:type="dxa"/>
          </w:tcPr>
          <w:p w:rsidR="00FF3ADB" w:rsidRPr="00DB7908" w:rsidRDefault="00FF3ADB" w:rsidP="00652B52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DB7908">
              <w:rPr>
                <w:rFonts w:ascii="Times New Roman" w:hAnsi="Times New Roman"/>
                <w:sz w:val="24"/>
                <w:szCs w:val="24"/>
                <w:lang w:val="tt-RU"/>
              </w:rPr>
              <w:t>0,5</w:t>
            </w:r>
          </w:p>
        </w:tc>
        <w:tc>
          <w:tcPr>
            <w:tcW w:w="1560" w:type="dxa"/>
          </w:tcPr>
          <w:p w:rsidR="00FF3ADB" w:rsidRPr="00DB7908" w:rsidRDefault="00FF3ADB" w:rsidP="00652B52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DB7908">
              <w:rPr>
                <w:rFonts w:ascii="Times New Roman" w:hAnsi="Times New Roman"/>
                <w:sz w:val="24"/>
                <w:szCs w:val="24"/>
                <w:lang w:val="tt-RU"/>
              </w:rPr>
              <w:t>0,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34</w:t>
            </w:r>
          </w:p>
        </w:tc>
        <w:tc>
          <w:tcPr>
            <w:tcW w:w="1559" w:type="dxa"/>
          </w:tcPr>
          <w:p w:rsidR="00FF3ADB" w:rsidRPr="00DB7908" w:rsidRDefault="00FF3ADB" w:rsidP="00652B52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DB7908">
              <w:rPr>
                <w:rFonts w:ascii="Times New Roman" w:hAnsi="Times New Roman"/>
                <w:sz w:val="24"/>
                <w:szCs w:val="24"/>
                <w:lang w:val="tt-RU"/>
              </w:rPr>
              <w:t>0,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34</w:t>
            </w:r>
          </w:p>
        </w:tc>
      </w:tr>
      <w:tr w:rsidR="00FF3ADB" w:rsidRPr="00DB7908" w:rsidTr="00FF3ADB">
        <w:trPr>
          <w:gridAfter w:val="1"/>
          <w:wAfter w:w="8" w:type="dxa"/>
        </w:trPr>
        <w:tc>
          <w:tcPr>
            <w:tcW w:w="3250" w:type="dxa"/>
            <w:gridSpan w:val="2"/>
          </w:tcPr>
          <w:p w:rsidR="00FF3ADB" w:rsidRPr="00DB7908" w:rsidRDefault="00FF3ADB" w:rsidP="00652B5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B790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Аппликация </w:t>
            </w:r>
          </w:p>
        </w:tc>
        <w:tc>
          <w:tcPr>
            <w:tcW w:w="1701" w:type="dxa"/>
          </w:tcPr>
          <w:p w:rsidR="00FF3ADB" w:rsidRPr="00DB7908" w:rsidRDefault="00FF3ADB" w:rsidP="00652B52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DB7908">
              <w:rPr>
                <w:rFonts w:ascii="Times New Roman" w:hAnsi="Times New Roman"/>
                <w:sz w:val="24"/>
                <w:szCs w:val="24"/>
                <w:lang w:val="tt-RU"/>
              </w:rPr>
              <w:t>0,5</w:t>
            </w:r>
          </w:p>
        </w:tc>
        <w:tc>
          <w:tcPr>
            <w:tcW w:w="1701" w:type="dxa"/>
          </w:tcPr>
          <w:p w:rsidR="00FF3ADB" w:rsidRPr="00DB7908" w:rsidRDefault="00FF3ADB" w:rsidP="00652B52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DB7908">
              <w:rPr>
                <w:rFonts w:ascii="Times New Roman" w:hAnsi="Times New Roman"/>
                <w:sz w:val="24"/>
                <w:szCs w:val="24"/>
                <w:lang w:val="tt-RU"/>
              </w:rPr>
              <w:t>0,5</w:t>
            </w:r>
          </w:p>
        </w:tc>
        <w:tc>
          <w:tcPr>
            <w:tcW w:w="1560" w:type="dxa"/>
          </w:tcPr>
          <w:p w:rsidR="00FF3ADB" w:rsidRPr="00DB7908" w:rsidRDefault="00FF3ADB" w:rsidP="00652B52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DB7908">
              <w:rPr>
                <w:rFonts w:ascii="Times New Roman" w:hAnsi="Times New Roman"/>
                <w:sz w:val="24"/>
                <w:szCs w:val="24"/>
                <w:lang w:val="tt-RU"/>
              </w:rPr>
              <w:t>0,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33</w:t>
            </w:r>
          </w:p>
        </w:tc>
        <w:tc>
          <w:tcPr>
            <w:tcW w:w="1559" w:type="dxa"/>
          </w:tcPr>
          <w:p w:rsidR="00FF3ADB" w:rsidRPr="00DB7908" w:rsidRDefault="00FF3ADB" w:rsidP="00652B52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DB7908">
              <w:rPr>
                <w:rFonts w:ascii="Times New Roman" w:hAnsi="Times New Roman"/>
                <w:sz w:val="24"/>
                <w:szCs w:val="24"/>
                <w:lang w:val="tt-RU"/>
              </w:rPr>
              <w:t>0,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33</w:t>
            </w:r>
          </w:p>
        </w:tc>
      </w:tr>
      <w:tr w:rsidR="00FF3ADB" w:rsidRPr="00DB7908" w:rsidTr="00FF3ADB">
        <w:trPr>
          <w:gridAfter w:val="1"/>
          <w:wAfter w:w="8" w:type="dxa"/>
        </w:trPr>
        <w:tc>
          <w:tcPr>
            <w:tcW w:w="3250" w:type="dxa"/>
            <w:gridSpan w:val="2"/>
          </w:tcPr>
          <w:p w:rsidR="00FF3ADB" w:rsidRPr="00DB7908" w:rsidRDefault="00FF3ADB" w:rsidP="00652B5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Прикладное творчество</w:t>
            </w:r>
          </w:p>
        </w:tc>
        <w:tc>
          <w:tcPr>
            <w:tcW w:w="1701" w:type="dxa"/>
          </w:tcPr>
          <w:p w:rsidR="00FF3ADB" w:rsidRPr="00DB7908" w:rsidRDefault="00FF3ADB" w:rsidP="00652B52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1701" w:type="dxa"/>
          </w:tcPr>
          <w:p w:rsidR="00FF3ADB" w:rsidRPr="00DB7908" w:rsidRDefault="00FF3ADB" w:rsidP="00652B52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1560" w:type="dxa"/>
          </w:tcPr>
          <w:p w:rsidR="00FF3ADB" w:rsidRPr="00DB7908" w:rsidRDefault="00FF3ADB" w:rsidP="00652B52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0,33</w:t>
            </w:r>
          </w:p>
        </w:tc>
        <w:tc>
          <w:tcPr>
            <w:tcW w:w="1559" w:type="dxa"/>
          </w:tcPr>
          <w:p w:rsidR="00FF3ADB" w:rsidRPr="00DB7908" w:rsidRDefault="00FF3ADB" w:rsidP="00652B52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0,33</w:t>
            </w:r>
          </w:p>
        </w:tc>
      </w:tr>
      <w:tr w:rsidR="00FF3ADB" w:rsidRPr="00DB7908" w:rsidTr="00FF3ADB">
        <w:trPr>
          <w:gridAfter w:val="1"/>
          <w:wAfter w:w="8" w:type="dxa"/>
        </w:trPr>
        <w:tc>
          <w:tcPr>
            <w:tcW w:w="3250" w:type="dxa"/>
            <w:gridSpan w:val="2"/>
          </w:tcPr>
          <w:p w:rsidR="00FF3ADB" w:rsidRPr="00DB7908" w:rsidRDefault="00FF3ADB" w:rsidP="0008410A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Конструирование</w:t>
            </w:r>
          </w:p>
        </w:tc>
        <w:tc>
          <w:tcPr>
            <w:tcW w:w="1701" w:type="dxa"/>
          </w:tcPr>
          <w:p w:rsidR="00FF3ADB" w:rsidRPr="00DB7908" w:rsidRDefault="00FF3ADB" w:rsidP="0008410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1701" w:type="dxa"/>
          </w:tcPr>
          <w:p w:rsidR="00FF3ADB" w:rsidRPr="00DB7908" w:rsidRDefault="00FF3ADB" w:rsidP="0008410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1560" w:type="dxa"/>
          </w:tcPr>
          <w:p w:rsidR="00FF3ADB" w:rsidRPr="00DB7908" w:rsidRDefault="00FF3ADB" w:rsidP="0008410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1559" w:type="dxa"/>
          </w:tcPr>
          <w:p w:rsidR="00FF3ADB" w:rsidRPr="00DB7908" w:rsidRDefault="00FF3ADB" w:rsidP="0008410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</w:tr>
      <w:tr w:rsidR="00FF3ADB" w:rsidRPr="00DB7908" w:rsidTr="00FF3ADB">
        <w:trPr>
          <w:gridAfter w:val="1"/>
          <w:wAfter w:w="8" w:type="dxa"/>
        </w:trPr>
        <w:tc>
          <w:tcPr>
            <w:tcW w:w="3250" w:type="dxa"/>
            <w:gridSpan w:val="2"/>
          </w:tcPr>
          <w:p w:rsidR="00FF3ADB" w:rsidRDefault="00FF3ADB" w:rsidP="00517DAD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DB7908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Физическое развитие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.</w:t>
            </w:r>
          </w:p>
          <w:p w:rsidR="00FF3ADB" w:rsidRPr="00DB7908" w:rsidRDefault="00FF3ADB" w:rsidP="00517DAD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Основная гимнастика</w:t>
            </w:r>
          </w:p>
        </w:tc>
        <w:tc>
          <w:tcPr>
            <w:tcW w:w="1701" w:type="dxa"/>
          </w:tcPr>
          <w:p w:rsidR="00FF3ADB" w:rsidRPr="00886432" w:rsidRDefault="00FF3ADB" w:rsidP="00652B5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3</w:t>
            </w:r>
          </w:p>
        </w:tc>
        <w:tc>
          <w:tcPr>
            <w:tcW w:w="1701" w:type="dxa"/>
          </w:tcPr>
          <w:p w:rsidR="00FF3ADB" w:rsidRPr="00886432" w:rsidRDefault="00FF3ADB" w:rsidP="00652B5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886432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3</w:t>
            </w:r>
          </w:p>
        </w:tc>
        <w:tc>
          <w:tcPr>
            <w:tcW w:w="1560" w:type="dxa"/>
          </w:tcPr>
          <w:p w:rsidR="00FF3ADB" w:rsidRPr="00886432" w:rsidRDefault="00FF3ADB" w:rsidP="00652B5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886432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3</w:t>
            </w:r>
          </w:p>
        </w:tc>
        <w:tc>
          <w:tcPr>
            <w:tcW w:w="1559" w:type="dxa"/>
          </w:tcPr>
          <w:p w:rsidR="00FF3ADB" w:rsidRPr="00886432" w:rsidRDefault="00FF3ADB" w:rsidP="00652B5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886432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3</w:t>
            </w:r>
          </w:p>
        </w:tc>
      </w:tr>
      <w:tr w:rsidR="00FF3ADB" w:rsidRPr="00DB7908" w:rsidTr="00FF3ADB">
        <w:trPr>
          <w:gridAfter w:val="1"/>
          <w:wAfter w:w="8" w:type="dxa"/>
        </w:trPr>
        <w:tc>
          <w:tcPr>
            <w:tcW w:w="3250" w:type="dxa"/>
            <w:gridSpan w:val="2"/>
          </w:tcPr>
          <w:p w:rsidR="00FF3ADB" w:rsidRPr="00DB7908" w:rsidRDefault="00FF3ADB" w:rsidP="00652B52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DB7908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Итого количество ОД в нелелю</w:t>
            </w:r>
          </w:p>
        </w:tc>
        <w:tc>
          <w:tcPr>
            <w:tcW w:w="1701" w:type="dxa"/>
          </w:tcPr>
          <w:p w:rsidR="00FF3ADB" w:rsidRPr="00DB7908" w:rsidRDefault="00FF3ADB" w:rsidP="00B81D5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          8</w:t>
            </w:r>
          </w:p>
          <w:p w:rsidR="00FF3ADB" w:rsidRPr="00DB7908" w:rsidRDefault="00FF3ADB" w:rsidP="00652B5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701" w:type="dxa"/>
          </w:tcPr>
          <w:p w:rsidR="00FF3ADB" w:rsidRPr="00DB7908" w:rsidRDefault="00FF3ADB" w:rsidP="00B81D5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           8</w:t>
            </w:r>
          </w:p>
          <w:p w:rsidR="00FF3ADB" w:rsidRPr="00DB7908" w:rsidRDefault="00FF3ADB" w:rsidP="00652B5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560" w:type="dxa"/>
          </w:tcPr>
          <w:p w:rsidR="00FF3ADB" w:rsidRPr="00DB7908" w:rsidRDefault="00FF3ADB" w:rsidP="00652B5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</w:t>
            </w:r>
          </w:p>
          <w:p w:rsidR="00FF3ADB" w:rsidRPr="00DB7908" w:rsidRDefault="00FF3ADB" w:rsidP="00652B5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</w:tcPr>
          <w:p w:rsidR="00FF3ADB" w:rsidRPr="00DB7908" w:rsidRDefault="00FF3ADB" w:rsidP="00652B5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B790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  <w:p w:rsidR="00FF3ADB" w:rsidRPr="00DB7908" w:rsidRDefault="00FF3ADB" w:rsidP="00652B5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FF3ADB" w:rsidRPr="00DB7908" w:rsidTr="00FF3ADB">
        <w:trPr>
          <w:gridAfter w:val="1"/>
          <w:wAfter w:w="8" w:type="dxa"/>
        </w:trPr>
        <w:tc>
          <w:tcPr>
            <w:tcW w:w="1407" w:type="dxa"/>
          </w:tcPr>
          <w:p w:rsidR="00FF3ADB" w:rsidRDefault="00FF3ADB" w:rsidP="00652B52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Процентное соотношение обезательной</w:t>
            </w:r>
          </w:p>
          <w:p w:rsidR="00FF3ADB" w:rsidRPr="00DB7908" w:rsidRDefault="00FF3ADB" w:rsidP="00652B52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части</w:t>
            </w:r>
          </w:p>
        </w:tc>
        <w:tc>
          <w:tcPr>
            <w:tcW w:w="1843" w:type="dxa"/>
          </w:tcPr>
          <w:p w:rsidR="00FF3ADB" w:rsidRPr="0087648B" w:rsidRDefault="00FF3ADB" w:rsidP="00652B52">
            <w:pPr>
              <w:rPr>
                <w:rFonts w:ascii="Times New Roman" w:hAnsi="Times New Roman" w:cs="Times New Roman"/>
                <w:b/>
                <w:i/>
                <w:sz w:val="24"/>
                <w:szCs w:val="24"/>
                <w:lang w:val="tt-RU"/>
              </w:rPr>
            </w:pPr>
            <w:r w:rsidRPr="0087648B">
              <w:rPr>
                <w:rFonts w:ascii="Times New Roman" w:hAnsi="Times New Roman" w:cs="Times New Roman"/>
                <w:b/>
                <w:i/>
                <w:sz w:val="24"/>
                <w:szCs w:val="24"/>
                <w:lang w:val="tt-RU"/>
              </w:rPr>
              <w:t>По детскому саду</w:t>
            </w:r>
          </w:p>
          <w:p w:rsidR="00FF3ADB" w:rsidRPr="0087648B" w:rsidRDefault="00FF3ADB" w:rsidP="00652B52">
            <w:pPr>
              <w:rPr>
                <w:rFonts w:ascii="Times New Roman" w:hAnsi="Times New Roman" w:cs="Times New Roman"/>
                <w:b/>
                <w:i/>
                <w:sz w:val="24"/>
                <w:szCs w:val="24"/>
                <w:lang w:val="tt-RU"/>
              </w:rPr>
            </w:pPr>
          </w:p>
          <w:p w:rsidR="00FF3ADB" w:rsidRPr="0087648B" w:rsidRDefault="00FF3ADB" w:rsidP="00652B52">
            <w:pPr>
              <w:rPr>
                <w:rFonts w:ascii="Times New Roman" w:hAnsi="Times New Roman" w:cs="Times New Roman"/>
                <w:b/>
                <w:i/>
                <w:sz w:val="24"/>
                <w:szCs w:val="24"/>
                <w:u w:val="single"/>
                <w:lang w:val="tt-RU"/>
              </w:rPr>
            </w:pPr>
            <w:r w:rsidRPr="0087648B">
              <w:rPr>
                <w:rFonts w:ascii="Times New Roman" w:hAnsi="Times New Roman" w:cs="Times New Roman"/>
                <w:b/>
                <w:i/>
                <w:sz w:val="24"/>
                <w:szCs w:val="24"/>
                <w:u w:val="single"/>
                <w:lang w:val="tt-RU"/>
              </w:rPr>
              <w:t xml:space="preserve">74,8% </w:t>
            </w:r>
          </w:p>
        </w:tc>
        <w:tc>
          <w:tcPr>
            <w:tcW w:w="1701" w:type="dxa"/>
          </w:tcPr>
          <w:p w:rsidR="00FF3ADB" w:rsidRPr="0087648B" w:rsidRDefault="00FF3ADB" w:rsidP="00652B52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  <w:lang w:val="tt-RU"/>
              </w:rPr>
            </w:pPr>
            <w:r w:rsidRPr="0087648B">
              <w:rPr>
                <w:rFonts w:ascii="Times New Roman" w:hAnsi="Times New Roman" w:cs="Times New Roman"/>
                <w:b/>
                <w:i/>
                <w:sz w:val="24"/>
                <w:szCs w:val="24"/>
                <w:lang w:val="tt-RU"/>
              </w:rPr>
              <w:t>83%</w:t>
            </w:r>
          </w:p>
        </w:tc>
        <w:tc>
          <w:tcPr>
            <w:tcW w:w="1701" w:type="dxa"/>
          </w:tcPr>
          <w:p w:rsidR="00FF3ADB" w:rsidRPr="0087648B" w:rsidRDefault="00FF3ADB" w:rsidP="00652B52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  <w:lang w:val="tt-RU"/>
              </w:rPr>
            </w:pPr>
            <w:r w:rsidRPr="0087648B">
              <w:rPr>
                <w:rFonts w:ascii="Times New Roman" w:hAnsi="Times New Roman" w:cs="Times New Roman"/>
                <w:b/>
                <w:i/>
                <w:sz w:val="24"/>
                <w:szCs w:val="24"/>
                <w:lang w:val="tt-RU"/>
              </w:rPr>
              <w:t>66%</w:t>
            </w:r>
          </w:p>
        </w:tc>
        <w:tc>
          <w:tcPr>
            <w:tcW w:w="1560" w:type="dxa"/>
          </w:tcPr>
          <w:p w:rsidR="00FF3ADB" w:rsidRPr="0087648B" w:rsidRDefault="00FF3ADB" w:rsidP="00652B52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  <w:lang w:val="tt-RU"/>
              </w:rPr>
            </w:pPr>
            <w:r w:rsidRPr="0087648B">
              <w:rPr>
                <w:rFonts w:ascii="Times New Roman" w:hAnsi="Times New Roman" w:cs="Times New Roman"/>
                <w:b/>
                <w:i/>
                <w:sz w:val="24"/>
                <w:szCs w:val="24"/>
                <w:lang w:val="tt-RU"/>
              </w:rPr>
              <w:t>70%</w:t>
            </w:r>
          </w:p>
        </w:tc>
        <w:tc>
          <w:tcPr>
            <w:tcW w:w="1559" w:type="dxa"/>
          </w:tcPr>
          <w:p w:rsidR="00FF3ADB" w:rsidRPr="0087648B" w:rsidRDefault="00FF3ADB" w:rsidP="00652B52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  <w:lang w:val="tt-RU"/>
              </w:rPr>
            </w:pPr>
            <w:r w:rsidRPr="0087648B">
              <w:rPr>
                <w:rFonts w:ascii="Times New Roman" w:hAnsi="Times New Roman" w:cs="Times New Roman"/>
                <w:b/>
                <w:i/>
                <w:sz w:val="24"/>
                <w:szCs w:val="24"/>
                <w:lang w:val="tt-RU"/>
              </w:rPr>
              <w:t>72%</w:t>
            </w:r>
          </w:p>
        </w:tc>
      </w:tr>
      <w:tr w:rsidR="00FF3ADB" w:rsidRPr="00DB7908" w:rsidTr="00FF3ADB">
        <w:trPr>
          <w:gridAfter w:val="1"/>
          <w:wAfter w:w="8" w:type="dxa"/>
        </w:trPr>
        <w:tc>
          <w:tcPr>
            <w:tcW w:w="1407" w:type="dxa"/>
          </w:tcPr>
          <w:p w:rsidR="00FF3ADB" w:rsidRPr="00DB7908" w:rsidRDefault="00FF3ADB" w:rsidP="00652B5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8364" w:type="dxa"/>
            <w:gridSpan w:val="5"/>
          </w:tcPr>
          <w:p w:rsidR="00FF3ADB" w:rsidRDefault="00FF3ADB" w:rsidP="00652B5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B790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Часть, формируемая участниками образовательных </w:t>
            </w:r>
          </w:p>
          <w:p w:rsidR="00FF3ADB" w:rsidRPr="00DB7908" w:rsidRDefault="00FF3ADB" w:rsidP="00652B5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B7908">
              <w:rPr>
                <w:rFonts w:ascii="Times New Roman" w:hAnsi="Times New Roman" w:cs="Times New Roman"/>
                <w:b/>
                <w:sz w:val="24"/>
                <w:szCs w:val="24"/>
              </w:rPr>
              <w:t>отношений</w:t>
            </w:r>
          </w:p>
        </w:tc>
      </w:tr>
      <w:tr w:rsidR="00FF3ADB" w:rsidRPr="00DB7908" w:rsidTr="00FF3ADB">
        <w:trPr>
          <w:gridAfter w:val="1"/>
          <w:wAfter w:w="8" w:type="dxa"/>
        </w:trPr>
        <w:tc>
          <w:tcPr>
            <w:tcW w:w="3250" w:type="dxa"/>
            <w:gridSpan w:val="2"/>
          </w:tcPr>
          <w:p w:rsidR="00FF3ADB" w:rsidRPr="00DB7908" w:rsidRDefault="00FF3ADB" w:rsidP="00652B52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DB7908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Образовательная область “Речевое развитие”</w:t>
            </w:r>
          </w:p>
        </w:tc>
        <w:tc>
          <w:tcPr>
            <w:tcW w:w="1701" w:type="dxa"/>
          </w:tcPr>
          <w:p w:rsidR="00FF3ADB" w:rsidRPr="00F7250D" w:rsidRDefault="00FF3ADB" w:rsidP="00652B5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F7250D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-</w:t>
            </w:r>
          </w:p>
        </w:tc>
        <w:tc>
          <w:tcPr>
            <w:tcW w:w="1701" w:type="dxa"/>
          </w:tcPr>
          <w:p w:rsidR="00FF3ADB" w:rsidRPr="00F7250D" w:rsidRDefault="00FF3ADB" w:rsidP="00652B5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F7250D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-</w:t>
            </w:r>
          </w:p>
        </w:tc>
        <w:tc>
          <w:tcPr>
            <w:tcW w:w="1560" w:type="dxa"/>
          </w:tcPr>
          <w:p w:rsidR="00FF3ADB" w:rsidRPr="00F7250D" w:rsidRDefault="00FF3ADB" w:rsidP="00652B5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F7250D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2</w:t>
            </w:r>
          </w:p>
        </w:tc>
        <w:tc>
          <w:tcPr>
            <w:tcW w:w="1559" w:type="dxa"/>
          </w:tcPr>
          <w:p w:rsidR="00FF3ADB" w:rsidRPr="00F7250D" w:rsidRDefault="00FF3ADB" w:rsidP="00652B5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F7250D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2</w:t>
            </w:r>
          </w:p>
        </w:tc>
      </w:tr>
      <w:tr w:rsidR="00FF3ADB" w:rsidRPr="00DB7908" w:rsidTr="00FF3ADB">
        <w:trPr>
          <w:gridAfter w:val="1"/>
          <w:wAfter w:w="8" w:type="dxa"/>
        </w:trPr>
        <w:tc>
          <w:tcPr>
            <w:tcW w:w="3250" w:type="dxa"/>
            <w:gridSpan w:val="2"/>
          </w:tcPr>
          <w:p w:rsidR="00FF3ADB" w:rsidRPr="00DB7908" w:rsidRDefault="00FF3ADB" w:rsidP="00652B5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Родной</w:t>
            </w:r>
            <w:r w:rsidRPr="00DB790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язык ОД</w:t>
            </w:r>
          </w:p>
        </w:tc>
        <w:tc>
          <w:tcPr>
            <w:tcW w:w="1701" w:type="dxa"/>
          </w:tcPr>
          <w:p w:rsidR="00FF3ADB" w:rsidRPr="00DB7908" w:rsidRDefault="00FF3ADB" w:rsidP="00652B5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B790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1701" w:type="dxa"/>
          </w:tcPr>
          <w:p w:rsidR="00FF3ADB" w:rsidRPr="00DB7908" w:rsidRDefault="00FF3ADB" w:rsidP="00652B5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B790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1560" w:type="dxa"/>
          </w:tcPr>
          <w:p w:rsidR="00FF3ADB" w:rsidRPr="00DB7908" w:rsidRDefault="00FF3ADB" w:rsidP="00652B5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559" w:type="dxa"/>
          </w:tcPr>
          <w:p w:rsidR="00FF3ADB" w:rsidRPr="00DB7908" w:rsidRDefault="00FF3ADB" w:rsidP="00652B5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B790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</w:tr>
      <w:tr w:rsidR="00FF3ADB" w:rsidRPr="00DB7908" w:rsidTr="00FF3ADB">
        <w:trPr>
          <w:gridAfter w:val="1"/>
          <w:wAfter w:w="8" w:type="dxa"/>
        </w:trPr>
        <w:tc>
          <w:tcPr>
            <w:tcW w:w="3250" w:type="dxa"/>
            <w:gridSpan w:val="2"/>
          </w:tcPr>
          <w:p w:rsidR="00FF3ADB" w:rsidRPr="00B81D51" w:rsidRDefault="00FF3ADB" w:rsidP="00652B52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B81D51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Художественное развитие</w:t>
            </w:r>
          </w:p>
          <w:p w:rsidR="00FF3ADB" w:rsidRDefault="00FF3ADB" w:rsidP="00652B5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Музыка</w:t>
            </w:r>
          </w:p>
          <w:p w:rsidR="00FF3ADB" w:rsidRDefault="00FF3ADB" w:rsidP="00652B5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701" w:type="dxa"/>
          </w:tcPr>
          <w:p w:rsidR="00FF3ADB" w:rsidRPr="00DB7908" w:rsidRDefault="00FF3ADB" w:rsidP="00652B5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2</w:t>
            </w:r>
          </w:p>
        </w:tc>
        <w:tc>
          <w:tcPr>
            <w:tcW w:w="1701" w:type="dxa"/>
          </w:tcPr>
          <w:p w:rsidR="00FF3ADB" w:rsidRPr="00DB7908" w:rsidRDefault="00FF3ADB" w:rsidP="00652B5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1560" w:type="dxa"/>
          </w:tcPr>
          <w:p w:rsidR="00FF3ADB" w:rsidRDefault="00FF3ADB" w:rsidP="00652B5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1559" w:type="dxa"/>
          </w:tcPr>
          <w:p w:rsidR="00FF3ADB" w:rsidRPr="00DB7908" w:rsidRDefault="00FF3ADB" w:rsidP="00652B5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</w:tr>
      <w:tr w:rsidR="00FF3ADB" w:rsidRPr="00DB7908" w:rsidTr="00FF3ADB">
        <w:trPr>
          <w:gridAfter w:val="1"/>
          <w:wAfter w:w="8" w:type="dxa"/>
        </w:trPr>
        <w:tc>
          <w:tcPr>
            <w:tcW w:w="1407" w:type="dxa"/>
          </w:tcPr>
          <w:p w:rsidR="00FF3ADB" w:rsidRPr="00DB7908" w:rsidRDefault="00FF3ADB" w:rsidP="00652B52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lastRenderedPageBreak/>
              <w:t xml:space="preserve">Процентное соотношение </w:t>
            </w:r>
            <w:r w:rsidRPr="00DB7908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части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,</w:t>
            </w:r>
            <w:r w:rsidRPr="00DB7908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 формируемой участниками образовательных отношений в неделю </w:t>
            </w:r>
          </w:p>
        </w:tc>
        <w:tc>
          <w:tcPr>
            <w:tcW w:w="1843" w:type="dxa"/>
          </w:tcPr>
          <w:p w:rsidR="00FF3ADB" w:rsidRDefault="00FF3ADB" w:rsidP="00652B5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По детскому саду </w:t>
            </w:r>
          </w:p>
          <w:p w:rsidR="00FF3ADB" w:rsidRDefault="00FF3ADB" w:rsidP="00652B5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FF3ADB" w:rsidRPr="001C5C9C" w:rsidRDefault="00FF3ADB" w:rsidP="00652B52">
            <w:pPr>
              <w:rPr>
                <w:rFonts w:ascii="Times New Roman" w:hAnsi="Times New Roman" w:cs="Times New Roman"/>
                <w:sz w:val="24"/>
                <w:szCs w:val="24"/>
                <w:u w:val="single"/>
                <w:lang w:val="tt-RU"/>
              </w:rPr>
            </w:pPr>
            <w:r w:rsidRPr="001C5C9C">
              <w:rPr>
                <w:rFonts w:ascii="Times New Roman" w:hAnsi="Times New Roman" w:cs="Times New Roman"/>
                <w:sz w:val="24"/>
                <w:szCs w:val="24"/>
                <w:u w:val="single"/>
                <w:lang w:val="tt-RU"/>
              </w:rPr>
              <w:t>25,2%</w:t>
            </w:r>
          </w:p>
        </w:tc>
        <w:tc>
          <w:tcPr>
            <w:tcW w:w="1701" w:type="dxa"/>
          </w:tcPr>
          <w:p w:rsidR="00FF3ADB" w:rsidRPr="00DB7908" w:rsidRDefault="00FF3ADB" w:rsidP="00652B5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FF3ADB" w:rsidRPr="00DB7908" w:rsidRDefault="00FF3ADB" w:rsidP="00652B5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17</w:t>
            </w:r>
            <w:r w:rsidRPr="00DB790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%</w:t>
            </w:r>
          </w:p>
        </w:tc>
        <w:tc>
          <w:tcPr>
            <w:tcW w:w="1701" w:type="dxa"/>
          </w:tcPr>
          <w:p w:rsidR="00FF3ADB" w:rsidRPr="00DB7908" w:rsidRDefault="00FF3ADB" w:rsidP="00652B5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FF3ADB" w:rsidRPr="00DB7908" w:rsidRDefault="00FF3ADB" w:rsidP="00652B5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34</w:t>
            </w:r>
            <w:r w:rsidRPr="00DB790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%</w:t>
            </w:r>
          </w:p>
        </w:tc>
        <w:tc>
          <w:tcPr>
            <w:tcW w:w="1560" w:type="dxa"/>
          </w:tcPr>
          <w:p w:rsidR="00FF3ADB" w:rsidRPr="00DB7908" w:rsidRDefault="00FF3ADB" w:rsidP="00652B5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FF3ADB" w:rsidRPr="00DB7908" w:rsidRDefault="00FF3ADB" w:rsidP="00652B5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  <w:r w:rsidRPr="00DB790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0%</w:t>
            </w:r>
          </w:p>
        </w:tc>
        <w:tc>
          <w:tcPr>
            <w:tcW w:w="1559" w:type="dxa"/>
          </w:tcPr>
          <w:p w:rsidR="00FF3ADB" w:rsidRPr="00DB7908" w:rsidRDefault="00FF3ADB" w:rsidP="00652B5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FF3ADB" w:rsidRPr="00DB7908" w:rsidRDefault="00FF3ADB" w:rsidP="00652B5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28</w:t>
            </w:r>
            <w:r w:rsidRPr="00DB790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%</w:t>
            </w:r>
          </w:p>
        </w:tc>
      </w:tr>
      <w:tr w:rsidR="00FF3ADB" w:rsidRPr="00DB7908" w:rsidTr="00FF3ADB">
        <w:trPr>
          <w:gridAfter w:val="1"/>
          <w:wAfter w:w="8" w:type="dxa"/>
        </w:trPr>
        <w:tc>
          <w:tcPr>
            <w:tcW w:w="1407" w:type="dxa"/>
          </w:tcPr>
          <w:p w:rsidR="00FF3ADB" w:rsidRDefault="00FF3ADB" w:rsidP="00652B52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843" w:type="dxa"/>
          </w:tcPr>
          <w:p w:rsidR="00FF3ADB" w:rsidRDefault="00FF3ADB" w:rsidP="00652B5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701" w:type="dxa"/>
          </w:tcPr>
          <w:p w:rsidR="00FF3ADB" w:rsidRPr="00DB7908" w:rsidRDefault="00FF3ADB" w:rsidP="003C024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B790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</w:t>
            </w:r>
          </w:p>
        </w:tc>
        <w:tc>
          <w:tcPr>
            <w:tcW w:w="1701" w:type="dxa"/>
          </w:tcPr>
          <w:p w:rsidR="00FF3ADB" w:rsidRPr="00DB7908" w:rsidRDefault="00FF3ADB" w:rsidP="003C024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B790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</w:t>
            </w:r>
          </w:p>
        </w:tc>
        <w:tc>
          <w:tcPr>
            <w:tcW w:w="1560" w:type="dxa"/>
          </w:tcPr>
          <w:p w:rsidR="00FF3ADB" w:rsidRPr="00DB7908" w:rsidRDefault="00FF3ADB" w:rsidP="003C024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B790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1559" w:type="dxa"/>
          </w:tcPr>
          <w:p w:rsidR="00FF3ADB" w:rsidRPr="00DB7908" w:rsidRDefault="00FF3ADB" w:rsidP="003C024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B790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</w:p>
        </w:tc>
      </w:tr>
      <w:tr w:rsidR="00FF3ADB" w:rsidRPr="00DB7908" w:rsidTr="00FF3ADB">
        <w:trPr>
          <w:gridAfter w:val="1"/>
          <w:wAfter w:w="8" w:type="dxa"/>
        </w:trPr>
        <w:tc>
          <w:tcPr>
            <w:tcW w:w="3250" w:type="dxa"/>
            <w:gridSpan w:val="2"/>
          </w:tcPr>
          <w:p w:rsidR="00FF3ADB" w:rsidRPr="00DB7908" w:rsidRDefault="00FF3ADB" w:rsidP="00652B52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DB7908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Итого количество ОД, с учетом части формируемой участниками образовательных отношений в неделю</w:t>
            </w:r>
          </w:p>
        </w:tc>
        <w:tc>
          <w:tcPr>
            <w:tcW w:w="1701" w:type="dxa"/>
          </w:tcPr>
          <w:p w:rsidR="00FF3ADB" w:rsidRPr="00DB7908" w:rsidRDefault="00FF3ADB" w:rsidP="00652B5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</w:t>
            </w:r>
          </w:p>
        </w:tc>
        <w:tc>
          <w:tcPr>
            <w:tcW w:w="1701" w:type="dxa"/>
          </w:tcPr>
          <w:p w:rsidR="00FF3ADB" w:rsidRPr="00DB7908" w:rsidRDefault="00FF3ADB" w:rsidP="00B81D5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</w:t>
            </w:r>
          </w:p>
        </w:tc>
        <w:tc>
          <w:tcPr>
            <w:tcW w:w="1560" w:type="dxa"/>
          </w:tcPr>
          <w:p w:rsidR="00FF3ADB" w:rsidRPr="00DB7908" w:rsidRDefault="00FF3ADB" w:rsidP="00FA525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13</w:t>
            </w:r>
          </w:p>
        </w:tc>
        <w:tc>
          <w:tcPr>
            <w:tcW w:w="1559" w:type="dxa"/>
          </w:tcPr>
          <w:p w:rsidR="00FF3ADB" w:rsidRPr="00DB7908" w:rsidRDefault="00FF3ADB" w:rsidP="00FA525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15</w:t>
            </w:r>
          </w:p>
        </w:tc>
      </w:tr>
    </w:tbl>
    <w:p w:rsidR="00E36244" w:rsidRDefault="00E36244" w:rsidP="00652B52">
      <w:pPr>
        <w:spacing w:after="0"/>
        <w:rPr>
          <w:rFonts w:ascii="Times New Roman" w:hAnsi="Times New Roman" w:cs="Times New Roman"/>
          <w:sz w:val="28"/>
          <w:szCs w:val="28"/>
          <w:lang w:val="tt-RU"/>
        </w:rPr>
      </w:pPr>
    </w:p>
    <w:p w:rsidR="00FD28A1" w:rsidRDefault="00FD28A1" w:rsidP="00652B52">
      <w:pPr>
        <w:spacing w:after="0"/>
        <w:rPr>
          <w:rFonts w:ascii="Times New Roman" w:hAnsi="Times New Roman" w:cs="Times New Roman"/>
          <w:sz w:val="28"/>
          <w:szCs w:val="28"/>
          <w:lang w:val="tt-RU"/>
        </w:rPr>
      </w:pPr>
    </w:p>
    <w:p w:rsidR="00652B52" w:rsidRDefault="00652B52" w:rsidP="00B81D51">
      <w:pPr>
        <w:spacing w:after="0"/>
        <w:jc w:val="right"/>
        <w:rPr>
          <w:rFonts w:ascii="Times New Roman" w:hAnsi="Times New Roman" w:cs="Times New Roman"/>
          <w:sz w:val="28"/>
          <w:szCs w:val="28"/>
          <w:lang w:val="tt-RU"/>
        </w:rPr>
      </w:pPr>
    </w:p>
    <w:p w:rsidR="00652B52" w:rsidRDefault="00652B52" w:rsidP="00652B52">
      <w:pPr>
        <w:spacing w:after="0"/>
        <w:jc w:val="right"/>
        <w:rPr>
          <w:rFonts w:ascii="Times New Roman" w:hAnsi="Times New Roman" w:cs="Times New Roman"/>
          <w:sz w:val="28"/>
          <w:szCs w:val="28"/>
          <w:lang w:val="tt-RU"/>
        </w:rPr>
      </w:pPr>
    </w:p>
    <w:p w:rsidR="00862064" w:rsidRDefault="00862064" w:rsidP="00652B52">
      <w:pPr>
        <w:spacing w:after="0"/>
        <w:jc w:val="right"/>
        <w:rPr>
          <w:rFonts w:ascii="Times New Roman" w:hAnsi="Times New Roman" w:cs="Times New Roman"/>
          <w:sz w:val="28"/>
          <w:szCs w:val="28"/>
          <w:lang w:val="tt-RU"/>
        </w:rPr>
      </w:pPr>
    </w:p>
    <w:p w:rsidR="00862064" w:rsidRDefault="00862064" w:rsidP="00652B52">
      <w:pPr>
        <w:spacing w:after="0"/>
        <w:jc w:val="right"/>
        <w:rPr>
          <w:rFonts w:ascii="Times New Roman" w:hAnsi="Times New Roman" w:cs="Times New Roman"/>
          <w:sz w:val="28"/>
          <w:szCs w:val="28"/>
          <w:lang w:val="tt-RU"/>
        </w:rPr>
      </w:pPr>
    </w:p>
    <w:p w:rsidR="00862064" w:rsidRDefault="00862064" w:rsidP="00652B52">
      <w:pPr>
        <w:spacing w:after="0"/>
        <w:jc w:val="right"/>
        <w:rPr>
          <w:rFonts w:ascii="Times New Roman" w:hAnsi="Times New Roman" w:cs="Times New Roman"/>
          <w:sz w:val="28"/>
          <w:szCs w:val="28"/>
          <w:lang w:val="tt-RU"/>
        </w:rPr>
      </w:pPr>
    </w:p>
    <w:p w:rsidR="00862064" w:rsidRDefault="00862064" w:rsidP="00652B52">
      <w:pPr>
        <w:spacing w:after="0"/>
        <w:jc w:val="right"/>
        <w:rPr>
          <w:rFonts w:ascii="Times New Roman" w:hAnsi="Times New Roman" w:cs="Times New Roman"/>
          <w:sz w:val="28"/>
          <w:szCs w:val="28"/>
          <w:lang w:val="tt-RU"/>
        </w:rPr>
      </w:pPr>
    </w:p>
    <w:p w:rsidR="00862064" w:rsidRDefault="00862064" w:rsidP="00652B52">
      <w:pPr>
        <w:spacing w:after="0"/>
        <w:jc w:val="right"/>
        <w:rPr>
          <w:rFonts w:ascii="Times New Roman" w:hAnsi="Times New Roman" w:cs="Times New Roman"/>
          <w:sz w:val="28"/>
          <w:szCs w:val="28"/>
          <w:lang w:val="tt-RU"/>
        </w:rPr>
      </w:pPr>
    </w:p>
    <w:p w:rsidR="00862064" w:rsidRDefault="00862064" w:rsidP="00652B52">
      <w:pPr>
        <w:spacing w:after="0"/>
        <w:jc w:val="right"/>
        <w:rPr>
          <w:rFonts w:ascii="Times New Roman" w:hAnsi="Times New Roman" w:cs="Times New Roman"/>
          <w:sz w:val="28"/>
          <w:szCs w:val="28"/>
          <w:lang w:val="tt-RU"/>
        </w:rPr>
      </w:pPr>
    </w:p>
    <w:p w:rsidR="00862064" w:rsidRDefault="00862064" w:rsidP="00652B52">
      <w:pPr>
        <w:spacing w:after="0"/>
        <w:jc w:val="right"/>
        <w:rPr>
          <w:rFonts w:ascii="Times New Roman" w:hAnsi="Times New Roman" w:cs="Times New Roman"/>
          <w:sz w:val="28"/>
          <w:szCs w:val="28"/>
          <w:lang w:val="tt-RU"/>
        </w:rPr>
      </w:pPr>
    </w:p>
    <w:p w:rsidR="00862064" w:rsidRDefault="00862064" w:rsidP="00652B52">
      <w:pPr>
        <w:spacing w:after="0"/>
        <w:jc w:val="right"/>
        <w:rPr>
          <w:rFonts w:ascii="Times New Roman" w:hAnsi="Times New Roman" w:cs="Times New Roman"/>
          <w:sz w:val="28"/>
          <w:szCs w:val="28"/>
          <w:lang w:val="tt-RU"/>
        </w:rPr>
      </w:pPr>
    </w:p>
    <w:p w:rsidR="00862064" w:rsidRDefault="00862064" w:rsidP="00652B52">
      <w:pPr>
        <w:spacing w:after="0"/>
        <w:jc w:val="right"/>
        <w:rPr>
          <w:rFonts w:ascii="Times New Roman" w:hAnsi="Times New Roman" w:cs="Times New Roman"/>
          <w:sz w:val="28"/>
          <w:szCs w:val="28"/>
          <w:lang w:val="tt-RU"/>
        </w:rPr>
      </w:pPr>
    </w:p>
    <w:p w:rsidR="00862064" w:rsidRDefault="00862064" w:rsidP="00652B52">
      <w:pPr>
        <w:spacing w:after="0"/>
        <w:jc w:val="right"/>
        <w:rPr>
          <w:rFonts w:ascii="Times New Roman" w:hAnsi="Times New Roman" w:cs="Times New Roman"/>
          <w:sz w:val="28"/>
          <w:szCs w:val="28"/>
          <w:lang w:val="tt-RU"/>
        </w:rPr>
      </w:pPr>
    </w:p>
    <w:p w:rsidR="00862064" w:rsidRDefault="00862064" w:rsidP="00652B52">
      <w:pPr>
        <w:spacing w:after="0"/>
        <w:jc w:val="right"/>
        <w:rPr>
          <w:rFonts w:ascii="Times New Roman" w:hAnsi="Times New Roman" w:cs="Times New Roman"/>
          <w:sz w:val="28"/>
          <w:szCs w:val="28"/>
          <w:lang w:val="tt-RU"/>
        </w:rPr>
      </w:pPr>
    </w:p>
    <w:p w:rsidR="00862064" w:rsidRDefault="00862064" w:rsidP="00652B52">
      <w:pPr>
        <w:spacing w:after="0"/>
        <w:jc w:val="right"/>
        <w:rPr>
          <w:rFonts w:ascii="Times New Roman" w:hAnsi="Times New Roman" w:cs="Times New Roman"/>
          <w:sz w:val="28"/>
          <w:szCs w:val="28"/>
          <w:lang w:val="tt-RU"/>
        </w:rPr>
      </w:pPr>
    </w:p>
    <w:p w:rsidR="00862064" w:rsidRDefault="00862064" w:rsidP="00652B52">
      <w:pPr>
        <w:spacing w:after="0"/>
        <w:jc w:val="right"/>
        <w:rPr>
          <w:rFonts w:ascii="Times New Roman" w:hAnsi="Times New Roman" w:cs="Times New Roman"/>
          <w:sz w:val="28"/>
          <w:szCs w:val="28"/>
          <w:lang w:val="tt-RU"/>
        </w:rPr>
      </w:pPr>
    </w:p>
    <w:p w:rsidR="00862064" w:rsidRDefault="00862064" w:rsidP="00652B52">
      <w:pPr>
        <w:spacing w:after="0"/>
        <w:jc w:val="right"/>
        <w:rPr>
          <w:rFonts w:ascii="Times New Roman" w:hAnsi="Times New Roman" w:cs="Times New Roman"/>
          <w:sz w:val="28"/>
          <w:szCs w:val="28"/>
          <w:lang w:val="tt-RU"/>
        </w:rPr>
      </w:pPr>
    </w:p>
    <w:p w:rsidR="00862064" w:rsidRDefault="00862064" w:rsidP="00652B52">
      <w:pPr>
        <w:spacing w:after="0"/>
        <w:jc w:val="right"/>
        <w:rPr>
          <w:rFonts w:ascii="Times New Roman" w:hAnsi="Times New Roman" w:cs="Times New Roman"/>
          <w:sz w:val="28"/>
          <w:szCs w:val="28"/>
          <w:lang w:val="tt-RU"/>
        </w:rPr>
      </w:pPr>
    </w:p>
    <w:p w:rsidR="00862064" w:rsidRDefault="00862064" w:rsidP="00652B52">
      <w:pPr>
        <w:spacing w:after="0"/>
        <w:jc w:val="right"/>
        <w:rPr>
          <w:rFonts w:ascii="Times New Roman" w:hAnsi="Times New Roman" w:cs="Times New Roman"/>
          <w:sz w:val="28"/>
          <w:szCs w:val="28"/>
          <w:lang w:val="tt-RU"/>
        </w:rPr>
      </w:pPr>
    </w:p>
    <w:p w:rsidR="00862064" w:rsidRDefault="00862064" w:rsidP="00652B52">
      <w:pPr>
        <w:spacing w:after="0"/>
        <w:jc w:val="right"/>
        <w:rPr>
          <w:rFonts w:ascii="Times New Roman" w:hAnsi="Times New Roman" w:cs="Times New Roman"/>
          <w:sz w:val="28"/>
          <w:szCs w:val="28"/>
          <w:lang w:val="tt-RU"/>
        </w:rPr>
      </w:pPr>
    </w:p>
    <w:p w:rsidR="00862064" w:rsidRDefault="00862064" w:rsidP="00652B52">
      <w:pPr>
        <w:spacing w:after="0"/>
        <w:jc w:val="right"/>
        <w:rPr>
          <w:rFonts w:ascii="Times New Roman" w:hAnsi="Times New Roman" w:cs="Times New Roman"/>
          <w:sz w:val="28"/>
          <w:szCs w:val="28"/>
          <w:lang w:val="tt-RU"/>
        </w:rPr>
      </w:pPr>
    </w:p>
    <w:p w:rsidR="00862064" w:rsidRDefault="00862064" w:rsidP="00652B52">
      <w:pPr>
        <w:spacing w:after="0"/>
        <w:jc w:val="right"/>
        <w:rPr>
          <w:rFonts w:ascii="Times New Roman" w:hAnsi="Times New Roman" w:cs="Times New Roman"/>
          <w:sz w:val="28"/>
          <w:szCs w:val="28"/>
          <w:lang w:val="tt-RU"/>
        </w:rPr>
      </w:pPr>
    </w:p>
    <w:p w:rsidR="0087648B" w:rsidRDefault="0087648B" w:rsidP="00652B52">
      <w:pPr>
        <w:spacing w:after="0"/>
        <w:jc w:val="right"/>
        <w:rPr>
          <w:rFonts w:ascii="Times New Roman" w:hAnsi="Times New Roman" w:cs="Times New Roman"/>
          <w:sz w:val="28"/>
          <w:szCs w:val="28"/>
          <w:lang w:val="tt-RU"/>
        </w:rPr>
      </w:pPr>
    </w:p>
    <w:p w:rsidR="0087648B" w:rsidRDefault="0087648B" w:rsidP="00652B52">
      <w:pPr>
        <w:spacing w:after="0"/>
        <w:jc w:val="right"/>
        <w:rPr>
          <w:rFonts w:ascii="Times New Roman" w:hAnsi="Times New Roman" w:cs="Times New Roman"/>
          <w:sz w:val="28"/>
          <w:szCs w:val="28"/>
          <w:lang w:val="tt-RU"/>
        </w:rPr>
      </w:pPr>
    </w:p>
    <w:p w:rsidR="00E9606E" w:rsidRDefault="00E9606E" w:rsidP="00652B52">
      <w:pPr>
        <w:spacing w:after="0"/>
        <w:jc w:val="right"/>
        <w:rPr>
          <w:rFonts w:ascii="Times New Roman" w:hAnsi="Times New Roman" w:cs="Times New Roman"/>
          <w:sz w:val="28"/>
          <w:szCs w:val="28"/>
          <w:lang w:val="tt-RU"/>
        </w:rPr>
      </w:pPr>
    </w:p>
    <w:p w:rsidR="00F1180E" w:rsidRDefault="00E36244" w:rsidP="00997D17">
      <w:pPr>
        <w:spacing w:after="0"/>
        <w:jc w:val="right"/>
        <w:rPr>
          <w:rFonts w:ascii="Times New Roman" w:hAnsi="Times New Roman" w:cs="Times New Roman"/>
          <w:lang w:val="tt-RU"/>
        </w:rPr>
      </w:pPr>
      <w:r w:rsidRPr="00F1180E">
        <w:rPr>
          <w:rFonts w:ascii="Times New Roman" w:hAnsi="Times New Roman" w:cs="Times New Roman"/>
          <w:lang w:val="tt-RU"/>
        </w:rPr>
        <w:lastRenderedPageBreak/>
        <w:t xml:space="preserve">Приложение №1 к учебному </w:t>
      </w:r>
    </w:p>
    <w:p w:rsidR="00E36244" w:rsidRPr="00F1180E" w:rsidRDefault="00E36244" w:rsidP="00997D17">
      <w:pPr>
        <w:spacing w:after="0"/>
        <w:jc w:val="right"/>
        <w:rPr>
          <w:rFonts w:ascii="Times New Roman" w:hAnsi="Times New Roman" w:cs="Times New Roman"/>
          <w:lang w:val="tt-RU"/>
        </w:rPr>
      </w:pPr>
      <w:r w:rsidRPr="00F1180E">
        <w:rPr>
          <w:rFonts w:ascii="Times New Roman" w:hAnsi="Times New Roman" w:cs="Times New Roman"/>
          <w:lang w:val="tt-RU"/>
        </w:rPr>
        <w:t xml:space="preserve">плану на </w:t>
      </w:r>
      <w:r w:rsidR="00A77706" w:rsidRPr="00F1180E">
        <w:rPr>
          <w:rFonts w:ascii="Times New Roman" w:hAnsi="Times New Roman" w:cs="Times New Roman"/>
          <w:lang w:val="tt-RU"/>
        </w:rPr>
        <w:t>20</w:t>
      </w:r>
      <w:r w:rsidR="00A41B2E">
        <w:rPr>
          <w:rFonts w:ascii="Times New Roman" w:hAnsi="Times New Roman" w:cs="Times New Roman"/>
          <w:lang w:val="tt-RU"/>
        </w:rPr>
        <w:t>23</w:t>
      </w:r>
      <w:r w:rsidR="00A77706" w:rsidRPr="00F1180E">
        <w:rPr>
          <w:rFonts w:ascii="Times New Roman" w:hAnsi="Times New Roman" w:cs="Times New Roman"/>
          <w:lang w:val="tt-RU"/>
        </w:rPr>
        <w:t>-202</w:t>
      </w:r>
      <w:r w:rsidR="00A41B2E">
        <w:rPr>
          <w:rFonts w:ascii="Times New Roman" w:hAnsi="Times New Roman" w:cs="Times New Roman"/>
          <w:lang w:val="tt-RU"/>
        </w:rPr>
        <w:t>4</w:t>
      </w:r>
      <w:r w:rsidRPr="00F1180E">
        <w:rPr>
          <w:rFonts w:ascii="Times New Roman" w:hAnsi="Times New Roman" w:cs="Times New Roman"/>
          <w:lang w:val="tt-RU"/>
        </w:rPr>
        <w:t xml:space="preserve"> учебный год</w:t>
      </w:r>
    </w:p>
    <w:p w:rsidR="00AA3610" w:rsidRDefault="00AA3610" w:rsidP="00997D17">
      <w:pPr>
        <w:spacing w:after="0"/>
        <w:jc w:val="right"/>
        <w:rPr>
          <w:rFonts w:ascii="Times New Roman" w:hAnsi="Times New Roman" w:cs="Times New Roman"/>
          <w:sz w:val="28"/>
          <w:szCs w:val="28"/>
          <w:lang w:val="tt-RU"/>
        </w:rPr>
      </w:pPr>
    </w:p>
    <w:p w:rsidR="00E36244" w:rsidRDefault="00E36244" w:rsidP="00652B52">
      <w:pPr>
        <w:spacing w:after="0"/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873CB0">
        <w:rPr>
          <w:rFonts w:ascii="Times New Roman" w:hAnsi="Times New Roman" w:cs="Times New Roman"/>
          <w:b/>
          <w:sz w:val="28"/>
          <w:szCs w:val="28"/>
          <w:lang w:val="tt-RU"/>
        </w:rPr>
        <w:t>Часть формируемая участн</w:t>
      </w:r>
      <w:r w:rsidR="00AA3610">
        <w:rPr>
          <w:rFonts w:ascii="Times New Roman" w:hAnsi="Times New Roman" w:cs="Times New Roman"/>
          <w:b/>
          <w:sz w:val="28"/>
          <w:szCs w:val="28"/>
          <w:lang w:val="tt-RU"/>
        </w:rPr>
        <w:t>иками образовательных отношений</w:t>
      </w:r>
    </w:p>
    <w:p w:rsidR="00F1180E" w:rsidRPr="00873CB0" w:rsidRDefault="00F1180E" w:rsidP="00652B52">
      <w:pPr>
        <w:spacing w:after="0"/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</w:p>
    <w:tbl>
      <w:tblPr>
        <w:tblStyle w:val="a4"/>
        <w:tblW w:w="10740" w:type="dxa"/>
        <w:tblLayout w:type="fixed"/>
        <w:tblLook w:val="04A0"/>
      </w:tblPr>
      <w:tblGrid>
        <w:gridCol w:w="1384"/>
        <w:gridCol w:w="2551"/>
        <w:gridCol w:w="1843"/>
        <w:gridCol w:w="1701"/>
        <w:gridCol w:w="1560"/>
        <w:gridCol w:w="1701"/>
      </w:tblGrid>
      <w:tr w:rsidR="00AA3610" w:rsidTr="00AA3610">
        <w:trPr>
          <w:trHeight w:val="685"/>
        </w:trPr>
        <w:tc>
          <w:tcPr>
            <w:tcW w:w="1384" w:type="dxa"/>
            <w:vMerge w:val="restart"/>
          </w:tcPr>
          <w:p w:rsidR="00AA3610" w:rsidRPr="00DB7908" w:rsidRDefault="00AA3610" w:rsidP="00652B5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B790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Образовательная область </w:t>
            </w:r>
          </w:p>
        </w:tc>
        <w:tc>
          <w:tcPr>
            <w:tcW w:w="2551" w:type="dxa"/>
            <w:vMerge w:val="restart"/>
          </w:tcPr>
          <w:p w:rsidR="00AA3610" w:rsidRPr="00DB7908" w:rsidRDefault="00AA3610" w:rsidP="00652B5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B790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Основные направления реализации образовательной области </w:t>
            </w:r>
          </w:p>
        </w:tc>
        <w:tc>
          <w:tcPr>
            <w:tcW w:w="6805" w:type="dxa"/>
            <w:gridSpan w:val="4"/>
            <w:shd w:val="clear" w:color="auto" w:fill="auto"/>
          </w:tcPr>
          <w:p w:rsidR="00AA3610" w:rsidRDefault="00AA3610" w:rsidP="00652B52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DB790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Продолжительность в минутах в день</w:t>
            </w:r>
          </w:p>
          <w:p w:rsidR="00AA3610" w:rsidRDefault="00AA3610" w:rsidP="00652B52"/>
        </w:tc>
      </w:tr>
      <w:tr w:rsidR="00AA3610" w:rsidTr="00AA3610">
        <w:trPr>
          <w:trHeight w:val="926"/>
        </w:trPr>
        <w:tc>
          <w:tcPr>
            <w:tcW w:w="1384" w:type="dxa"/>
            <w:vMerge/>
          </w:tcPr>
          <w:p w:rsidR="00AA3610" w:rsidRPr="00DB7908" w:rsidRDefault="00AA3610" w:rsidP="00652B5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551" w:type="dxa"/>
            <w:vMerge/>
          </w:tcPr>
          <w:p w:rsidR="00AA3610" w:rsidRPr="00DB7908" w:rsidRDefault="00AA3610" w:rsidP="00652B5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843" w:type="dxa"/>
          </w:tcPr>
          <w:p w:rsidR="00AA3610" w:rsidRPr="00DB7908" w:rsidRDefault="00AA3610" w:rsidP="00652B5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B790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Младшая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под</w:t>
            </w:r>
            <w:r w:rsidRPr="00DB790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группа</w:t>
            </w:r>
          </w:p>
        </w:tc>
        <w:tc>
          <w:tcPr>
            <w:tcW w:w="1701" w:type="dxa"/>
          </w:tcPr>
          <w:p w:rsidR="00AA3610" w:rsidRPr="00DB7908" w:rsidRDefault="00AA3610" w:rsidP="00652B5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B790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Средняя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под</w:t>
            </w:r>
            <w:r w:rsidRPr="00DB790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группа</w:t>
            </w:r>
          </w:p>
        </w:tc>
        <w:tc>
          <w:tcPr>
            <w:tcW w:w="1560" w:type="dxa"/>
          </w:tcPr>
          <w:p w:rsidR="00AA3610" w:rsidRPr="00DB7908" w:rsidRDefault="00AA3610" w:rsidP="00652B5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B790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Старшая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под</w:t>
            </w:r>
            <w:r w:rsidRPr="00DB790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группа</w:t>
            </w:r>
          </w:p>
        </w:tc>
        <w:tc>
          <w:tcPr>
            <w:tcW w:w="1701" w:type="dxa"/>
          </w:tcPr>
          <w:p w:rsidR="00AA3610" w:rsidRPr="00DB7908" w:rsidRDefault="00AA3610" w:rsidP="00652B5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B790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Подготовительная к школе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под</w:t>
            </w:r>
            <w:r w:rsidRPr="00DB790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группа</w:t>
            </w:r>
          </w:p>
        </w:tc>
      </w:tr>
      <w:tr w:rsidR="00AA3610" w:rsidTr="00AA3610">
        <w:tc>
          <w:tcPr>
            <w:tcW w:w="1384" w:type="dxa"/>
            <w:vMerge w:val="restart"/>
          </w:tcPr>
          <w:p w:rsidR="00AA3610" w:rsidRPr="00DB7908" w:rsidRDefault="00AA3610" w:rsidP="00652B5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B790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Социально –коммуникативное развитие</w:t>
            </w:r>
          </w:p>
        </w:tc>
        <w:tc>
          <w:tcPr>
            <w:tcW w:w="2551" w:type="dxa"/>
          </w:tcPr>
          <w:p w:rsidR="00AA3610" w:rsidRPr="00DB7908" w:rsidRDefault="00AA3610" w:rsidP="00652B5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B790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  <w:r w:rsidRPr="00DB7908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Ребенок в семье и сообществе</w:t>
            </w:r>
            <w:r w:rsidRPr="00DB790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(Карцева Л.В. Семьеведение :учебно-методическое пособие для педагогов системы дошкольного образования)</w:t>
            </w:r>
          </w:p>
        </w:tc>
        <w:tc>
          <w:tcPr>
            <w:tcW w:w="1843" w:type="dxa"/>
          </w:tcPr>
          <w:p w:rsidR="00AA3610" w:rsidRPr="00DB7908" w:rsidRDefault="00AA3610" w:rsidP="00652B5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B790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15 мин</w:t>
            </w:r>
          </w:p>
          <w:p w:rsidR="00AA3610" w:rsidRPr="00DB7908" w:rsidRDefault="00AA3610" w:rsidP="00652B5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B790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(1 раз в месяц)</w:t>
            </w:r>
          </w:p>
        </w:tc>
        <w:tc>
          <w:tcPr>
            <w:tcW w:w="1701" w:type="dxa"/>
          </w:tcPr>
          <w:p w:rsidR="00AA3610" w:rsidRPr="00DB7908" w:rsidRDefault="00AA3610" w:rsidP="00652B5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B790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20 мин</w:t>
            </w:r>
          </w:p>
          <w:p w:rsidR="00AA3610" w:rsidRPr="00DB7908" w:rsidRDefault="00AA3610" w:rsidP="00652B5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B790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(1 раз в месяц)</w:t>
            </w:r>
          </w:p>
        </w:tc>
        <w:tc>
          <w:tcPr>
            <w:tcW w:w="1560" w:type="dxa"/>
          </w:tcPr>
          <w:p w:rsidR="00AA3610" w:rsidRPr="00DB7908" w:rsidRDefault="00AA3610" w:rsidP="00652B5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B790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25мин</w:t>
            </w:r>
          </w:p>
          <w:p w:rsidR="00AA3610" w:rsidRPr="00DB7908" w:rsidRDefault="00AA3610" w:rsidP="00652B5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B790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(1 раз в месяц)</w:t>
            </w:r>
          </w:p>
        </w:tc>
        <w:tc>
          <w:tcPr>
            <w:tcW w:w="1701" w:type="dxa"/>
          </w:tcPr>
          <w:p w:rsidR="00AA3610" w:rsidRPr="00DB7908" w:rsidRDefault="00AA3610" w:rsidP="00652B5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B790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30мин</w:t>
            </w:r>
          </w:p>
          <w:p w:rsidR="00AA3610" w:rsidRPr="00DB7908" w:rsidRDefault="00AA3610" w:rsidP="00652B5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B790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(1 раз в месяц)</w:t>
            </w:r>
          </w:p>
        </w:tc>
      </w:tr>
      <w:tr w:rsidR="00AA3610" w:rsidTr="00AA3610">
        <w:tc>
          <w:tcPr>
            <w:tcW w:w="1384" w:type="dxa"/>
            <w:vMerge/>
          </w:tcPr>
          <w:p w:rsidR="00AA3610" w:rsidRPr="00DB7908" w:rsidRDefault="00AA3610" w:rsidP="00652B5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551" w:type="dxa"/>
          </w:tcPr>
          <w:p w:rsidR="00AA3610" w:rsidRPr="00DB7908" w:rsidRDefault="00AA3610" w:rsidP="00652B5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B790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  <w:r w:rsidRPr="00DB7908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Формирование основ безопастности на дорогах</w:t>
            </w:r>
            <w:r w:rsidRPr="00DB790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(Р.Ш. Ахмадиева, “Обучение детей в дошкольных образовательных организациях правилам безопастного поведения на дорогах” ( вариотивный модуль к образовательной области “Социально-коммуникативное развитие),</w:t>
            </w:r>
          </w:p>
        </w:tc>
        <w:tc>
          <w:tcPr>
            <w:tcW w:w="1843" w:type="dxa"/>
          </w:tcPr>
          <w:p w:rsidR="00AA3610" w:rsidRPr="00DB7908" w:rsidRDefault="00AA3610" w:rsidP="00652B5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B790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15 мин</w:t>
            </w:r>
          </w:p>
          <w:p w:rsidR="00AA3610" w:rsidRPr="00DB7908" w:rsidRDefault="00AA3610" w:rsidP="00652B5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B790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(1 раз в неделю)</w:t>
            </w:r>
          </w:p>
        </w:tc>
        <w:tc>
          <w:tcPr>
            <w:tcW w:w="1701" w:type="dxa"/>
          </w:tcPr>
          <w:p w:rsidR="00AA3610" w:rsidRPr="00DB7908" w:rsidRDefault="00AA3610" w:rsidP="00652B5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B790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20 мин</w:t>
            </w:r>
          </w:p>
          <w:p w:rsidR="00AA3610" w:rsidRPr="00DB7908" w:rsidRDefault="00AA3610" w:rsidP="00652B5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B790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(1 раз в неделю)</w:t>
            </w:r>
          </w:p>
        </w:tc>
        <w:tc>
          <w:tcPr>
            <w:tcW w:w="1560" w:type="dxa"/>
          </w:tcPr>
          <w:p w:rsidR="00AA3610" w:rsidRPr="00DB7908" w:rsidRDefault="00AA3610" w:rsidP="00652B5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B790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25 мин</w:t>
            </w:r>
          </w:p>
          <w:p w:rsidR="00AA3610" w:rsidRPr="00DB7908" w:rsidRDefault="00AA3610" w:rsidP="00652B5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B790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(1 раз в неделю)</w:t>
            </w:r>
          </w:p>
        </w:tc>
        <w:tc>
          <w:tcPr>
            <w:tcW w:w="1701" w:type="dxa"/>
          </w:tcPr>
          <w:p w:rsidR="00AA3610" w:rsidRPr="00DB7908" w:rsidRDefault="00AA3610" w:rsidP="00652B5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B790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30 мин</w:t>
            </w:r>
          </w:p>
          <w:p w:rsidR="00AA3610" w:rsidRPr="00DB7908" w:rsidRDefault="00AA3610" w:rsidP="00652B5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B790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(1 раз в неделю)</w:t>
            </w:r>
          </w:p>
        </w:tc>
      </w:tr>
      <w:tr w:rsidR="00AA3610" w:rsidTr="00AA3610">
        <w:tc>
          <w:tcPr>
            <w:tcW w:w="1384" w:type="dxa"/>
            <w:vMerge/>
          </w:tcPr>
          <w:p w:rsidR="00AA3610" w:rsidRPr="00DB7908" w:rsidRDefault="00AA3610" w:rsidP="00652B5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551" w:type="dxa"/>
          </w:tcPr>
          <w:p w:rsidR="00AA3610" w:rsidRPr="00DB7908" w:rsidRDefault="00AA3610" w:rsidP="00652B5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B7908">
              <w:rPr>
                <w:rFonts w:ascii="Times New Roman" w:hAnsi="Times New Roman" w:cs="Times New Roman"/>
                <w:b/>
                <w:sz w:val="24"/>
                <w:szCs w:val="24"/>
              </w:rPr>
              <w:t>-Нравственное воспитание</w:t>
            </w:r>
            <w:r w:rsidRPr="00DB7908">
              <w:rPr>
                <w:rFonts w:ascii="Times New Roman" w:hAnsi="Times New Roman" w:cs="Times New Roman"/>
                <w:sz w:val="24"/>
                <w:szCs w:val="24"/>
              </w:rPr>
              <w:t xml:space="preserve"> (К.В. Закирова «Балаларбакчасында</w:t>
            </w:r>
            <w:r w:rsidRPr="00DB790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әдәп-әхлак тәрбиясе”)</w:t>
            </w:r>
          </w:p>
        </w:tc>
        <w:tc>
          <w:tcPr>
            <w:tcW w:w="1843" w:type="dxa"/>
          </w:tcPr>
          <w:p w:rsidR="00AA3610" w:rsidRPr="00DB7908" w:rsidRDefault="00AA3610" w:rsidP="00652B5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B790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15 мин</w:t>
            </w:r>
          </w:p>
          <w:p w:rsidR="00AA3610" w:rsidRPr="00DB7908" w:rsidRDefault="00AA3610" w:rsidP="00652B5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B790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(1 раз в неделю)</w:t>
            </w:r>
          </w:p>
        </w:tc>
        <w:tc>
          <w:tcPr>
            <w:tcW w:w="1701" w:type="dxa"/>
          </w:tcPr>
          <w:p w:rsidR="00AA3610" w:rsidRPr="00DB7908" w:rsidRDefault="00AA3610" w:rsidP="00652B5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B790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20 мин</w:t>
            </w:r>
          </w:p>
          <w:p w:rsidR="00AA3610" w:rsidRPr="00DB7908" w:rsidRDefault="00AA3610" w:rsidP="00652B5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B790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(1 раз в неделю)</w:t>
            </w:r>
          </w:p>
        </w:tc>
        <w:tc>
          <w:tcPr>
            <w:tcW w:w="1560" w:type="dxa"/>
          </w:tcPr>
          <w:p w:rsidR="00AA3610" w:rsidRPr="00DB7908" w:rsidRDefault="00AA3610" w:rsidP="00652B5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B790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25 мин</w:t>
            </w:r>
          </w:p>
          <w:p w:rsidR="00AA3610" w:rsidRPr="00DB7908" w:rsidRDefault="00AA3610" w:rsidP="00652B5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B790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(1 раз в неделю)</w:t>
            </w:r>
          </w:p>
        </w:tc>
        <w:tc>
          <w:tcPr>
            <w:tcW w:w="1701" w:type="dxa"/>
          </w:tcPr>
          <w:p w:rsidR="00AA3610" w:rsidRPr="00DB7908" w:rsidRDefault="00AA3610" w:rsidP="00652B5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B790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30 мин</w:t>
            </w:r>
          </w:p>
          <w:p w:rsidR="00AA3610" w:rsidRPr="00DB7908" w:rsidRDefault="00AA3610" w:rsidP="00652B5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B790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(1 раз в неделю)</w:t>
            </w:r>
          </w:p>
        </w:tc>
      </w:tr>
      <w:tr w:rsidR="00AA3610" w:rsidTr="00AA3610">
        <w:tc>
          <w:tcPr>
            <w:tcW w:w="1384" w:type="dxa"/>
          </w:tcPr>
          <w:p w:rsidR="00AA3610" w:rsidRPr="00DB7908" w:rsidRDefault="00AA3610" w:rsidP="00652B5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B790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Речевое развитие </w:t>
            </w:r>
          </w:p>
        </w:tc>
        <w:tc>
          <w:tcPr>
            <w:tcW w:w="2551" w:type="dxa"/>
          </w:tcPr>
          <w:p w:rsidR="00AA3610" w:rsidRPr="00DB7908" w:rsidRDefault="00AA3610" w:rsidP="00652B5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B7908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Совместная деятельность воспитателя с детьми по изучению русского языка</w:t>
            </w:r>
            <w:r w:rsidRPr="00DB790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(Гаффарова С.М. Изучаем русский язык Методическое пособие по обучению русскому языку детей дошкольного возраста)</w:t>
            </w:r>
          </w:p>
        </w:tc>
        <w:tc>
          <w:tcPr>
            <w:tcW w:w="1843" w:type="dxa"/>
          </w:tcPr>
          <w:p w:rsidR="00F1180E" w:rsidRPr="00DB7908" w:rsidRDefault="00F1180E" w:rsidP="00752C4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B790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15 мин</w:t>
            </w:r>
          </w:p>
          <w:p w:rsidR="00AA3610" w:rsidRPr="00DB7908" w:rsidRDefault="00F1180E" w:rsidP="00752C4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B790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(1 раз в неделю)</w:t>
            </w:r>
          </w:p>
        </w:tc>
        <w:tc>
          <w:tcPr>
            <w:tcW w:w="1701" w:type="dxa"/>
          </w:tcPr>
          <w:p w:rsidR="00AA3610" w:rsidRPr="00DB7908" w:rsidRDefault="00AA3610" w:rsidP="00752C4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B790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20 мин</w:t>
            </w:r>
          </w:p>
          <w:p w:rsidR="00AA3610" w:rsidRPr="00DB7908" w:rsidRDefault="00AA3610" w:rsidP="00752C4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B790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(3 раза в неделю)</w:t>
            </w:r>
          </w:p>
        </w:tc>
        <w:tc>
          <w:tcPr>
            <w:tcW w:w="1560" w:type="dxa"/>
          </w:tcPr>
          <w:p w:rsidR="00AA3610" w:rsidRPr="00DB7908" w:rsidRDefault="00AA3610" w:rsidP="00752C4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B790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25 мин</w:t>
            </w:r>
          </w:p>
          <w:p w:rsidR="00AA3610" w:rsidRPr="00DB7908" w:rsidRDefault="00AA3610" w:rsidP="00752C4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B790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(1 раз в неделю)</w:t>
            </w:r>
          </w:p>
        </w:tc>
        <w:tc>
          <w:tcPr>
            <w:tcW w:w="1701" w:type="dxa"/>
          </w:tcPr>
          <w:p w:rsidR="00AA3610" w:rsidRPr="00DB7908" w:rsidRDefault="00AA3610" w:rsidP="00752C4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B790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30 мин</w:t>
            </w:r>
          </w:p>
          <w:p w:rsidR="00AA3610" w:rsidRPr="00DB7908" w:rsidRDefault="00AA3610" w:rsidP="00752C4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B790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(1 раз в неделю)</w:t>
            </w:r>
          </w:p>
        </w:tc>
      </w:tr>
      <w:tr w:rsidR="00AA3610" w:rsidTr="00AA3610">
        <w:tc>
          <w:tcPr>
            <w:tcW w:w="1384" w:type="dxa"/>
          </w:tcPr>
          <w:p w:rsidR="00AA3610" w:rsidRPr="00DB7908" w:rsidRDefault="00AA3610" w:rsidP="00652B5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551" w:type="dxa"/>
          </w:tcPr>
          <w:p w:rsidR="00AA3610" w:rsidRPr="00DB7908" w:rsidRDefault="00AA3610" w:rsidP="00652B52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7231A2">
              <w:rPr>
                <w:rFonts w:ascii="Times New Roman" w:hAnsi="Times New Roman" w:cs="Times New Roman"/>
                <w:lang w:val="tt-RU"/>
              </w:rPr>
              <w:t xml:space="preserve">Ф.В.Хәзрәтова , З.Г.Шәрәфетдинова, </w:t>
            </w:r>
            <w:r w:rsidRPr="007231A2">
              <w:rPr>
                <w:rFonts w:ascii="Times New Roman" w:hAnsi="Times New Roman" w:cs="Times New Roman"/>
                <w:lang w:val="tt-RU"/>
              </w:rPr>
              <w:lastRenderedPageBreak/>
              <w:t>И.Җ.Хәбибуллина “Туган телдә сөйләшәбез”</w:t>
            </w:r>
          </w:p>
        </w:tc>
        <w:tc>
          <w:tcPr>
            <w:tcW w:w="1843" w:type="dxa"/>
          </w:tcPr>
          <w:p w:rsidR="00AA3610" w:rsidRPr="00DB7908" w:rsidRDefault="00AA3610" w:rsidP="00652B5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B790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15 мин( 3 раза в неделю)</w:t>
            </w:r>
          </w:p>
        </w:tc>
        <w:tc>
          <w:tcPr>
            <w:tcW w:w="1701" w:type="dxa"/>
          </w:tcPr>
          <w:p w:rsidR="00AA3610" w:rsidRPr="00DB7908" w:rsidRDefault="00AA3610" w:rsidP="00652B5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B790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20 мин (3 раза в неделю)</w:t>
            </w:r>
          </w:p>
        </w:tc>
        <w:tc>
          <w:tcPr>
            <w:tcW w:w="1560" w:type="dxa"/>
          </w:tcPr>
          <w:p w:rsidR="00AA3610" w:rsidRPr="00DB7908" w:rsidRDefault="00AA3610" w:rsidP="00652B5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B790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25 мин (3 раза в </w:t>
            </w:r>
            <w:r w:rsidRPr="00DB790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неделю)</w:t>
            </w:r>
          </w:p>
        </w:tc>
        <w:tc>
          <w:tcPr>
            <w:tcW w:w="1701" w:type="dxa"/>
          </w:tcPr>
          <w:p w:rsidR="00AA3610" w:rsidRPr="00DB7908" w:rsidRDefault="00AA3610" w:rsidP="00652B5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B790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30 мин (3 раза в неделю)</w:t>
            </w:r>
          </w:p>
        </w:tc>
      </w:tr>
      <w:tr w:rsidR="00AA3610" w:rsidTr="00AA3610">
        <w:tc>
          <w:tcPr>
            <w:tcW w:w="3935" w:type="dxa"/>
            <w:gridSpan w:val="2"/>
          </w:tcPr>
          <w:p w:rsidR="00AA3610" w:rsidRPr="00DB7908" w:rsidRDefault="00AA3610" w:rsidP="00652B52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DB7908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lastRenderedPageBreak/>
              <w:t>Этнокультурная региональная составляющая</w:t>
            </w:r>
          </w:p>
          <w:p w:rsidR="00AA3610" w:rsidRPr="00DB7908" w:rsidRDefault="00AA3610" w:rsidP="00652B5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B790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Р.К.Шаехова ,Сөенеч/ Радост</w:t>
            </w:r>
            <w:r w:rsidRPr="00DB7908">
              <w:rPr>
                <w:rFonts w:ascii="Times New Roman" w:hAnsi="Times New Roman" w:cs="Times New Roman"/>
                <w:sz w:val="24"/>
                <w:szCs w:val="24"/>
              </w:rPr>
              <w:t>ь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познания: Региональная образователь</w:t>
            </w:r>
            <w:r w:rsidRPr="00DB790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ная программа</w:t>
            </w:r>
          </w:p>
          <w:p w:rsidR="00AA3610" w:rsidRPr="00DB7908" w:rsidRDefault="00AA3610" w:rsidP="00652B52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843" w:type="dxa"/>
          </w:tcPr>
          <w:p w:rsidR="00AA3610" w:rsidRPr="00DB7908" w:rsidRDefault="00AA3610" w:rsidP="00652B5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B790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 раза в неделю</w:t>
            </w:r>
          </w:p>
        </w:tc>
        <w:tc>
          <w:tcPr>
            <w:tcW w:w="1701" w:type="dxa"/>
          </w:tcPr>
          <w:p w:rsidR="00AA3610" w:rsidRPr="00DB7908" w:rsidRDefault="00AA3610" w:rsidP="00652B5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B790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 раза в неделю</w:t>
            </w:r>
          </w:p>
        </w:tc>
        <w:tc>
          <w:tcPr>
            <w:tcW w:w="1560" w:type="dxa"/>
          </w:tcPr>
          <w:p w:rsidR="00AA3610" w:rsidRPr="00DB7908" w:rsidRDefault="00AA3610" w:rsidP="00652B5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B790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 раза в неделю</w:t>
            </w:r>
          </w:p>
        </w:tc>
        <w:tc>
          <w:tcPr>
            <w:tcW w:w="1701" w:type="dxa"/>
          </w:tcPr>
          <w:p w:rsidR="00AA3610" w:rsidRPr="00DB7908" w:rsidRDefault="00AA3610" w:rsidP="00652B5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B790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 раза в неделю</w:t>
            </w:r>
          </w:p>
        </w:tc>
      </w:tr>
    </w:tbl>
    <w:p w:rsidR="00E36244" w:rsidRPr="00244EBE" w:rsidRDefault="00E36244" w:rsidP="00652B52">
      <w:pPr>
        <w:spacing w:after="0"/>
        <w:rPr>
          <w:rFonts w:ascii="Times New Roman" w:hAnsi="Times New Roman" w:cs="Times New Roman"/>
          <w:sz w:val="28"/>
          <w:szCs w:val="28"/>
          <w:lang w:val="tt-RU"/>
        </w:rPr>
      </w:pPr>
    </w:p>
    <w:p w:rsidR="005962CA" w:rsidRDefault="005962CA" w:rsidP="00652B52">
      <w:pPr>
        <w:spacing w:after="0"/>
        <w:rPr>
          <w:rFonts w:ascii="Times New Roman" w:hAnsi="Times New Roman" w:cs="Times New Roman"/>
          <w:sz w:val="28"/>
          <w:szCs w:val="28"/>
          <w:lang w:val="tt-RU"/>
        </w:rPr>
      </w:pPr>
    </w:p>
    <w:p w:rsidR="009A283A" w:rsidRDefault="009A283A" w:rsidP="00652B52">
      <w:pPr>
        <w:spacing w:after="0"/>
        <w:rPr>
          <w:rFonts w:ascii="Times New Roman" w:hAnsi="Times New Roman" w:cs="Times New Roman"/>
          <w:sz w:val="28"/>
          <w:szCs w:val="28"/>
          <w:lang w:val="tt-RU"/>
        </w:rPr>
      </w:pPr>
    </w:p>
    <w:p w:rsidR="009A283A" w:rsidRDefault="009A283A" w:rsidP="00652B52">
      <w:pPr>
        <w:spacing w:after="0"/>
        <w:rPr>
          <w:rFonts w:ascii="Times New Roman" w:hAnsi="Times New Roman" w:cs="Times New Roman"/>
          <w:sz w:val="28"/>
          <w:szCs w:val="28"/>
          <w:lang w:val="tt-RU"/>
        </w:rPr>
      </w:pPr>
    </w:p>
    <w:p w:rsidR="009A283A" w:rsidRDefault="009A283A" w:rsidP="00652B52">
      <w:pPr>
        <w:spacing w:after="0"/>
        <w:rPr>
          <w:rFonts w:ascii="Times New Roman" w:hAnsi="Times New Roman" w:cs="Times New Roman"/>
          <w:sz w:val="28"/>
          <w:szCs w:val="28"/>
          <w:lang w:val="tt-RU"/>
        </w:rPr>
      </w:pPr>
    </w:p>
    <w:p w:rsidR="009A283A" w:rsidRDefault="009A283A" w:rsidP="00652B52">
      <w:pPr>
        <w:spacing w:after="0"/>
        <w:rPr>
          <w:rFonts w:ascii="Times New Roman" w:hAnsi="Times New Roman" w:cs="Times New Roman"/>
          <w:sz w:val="28"/>
          <w:szCs w:val="28"/>
          <w:lang w:val="tt-RU"/>
        </w:rPr>
      </w:pPr>
    </w:p>
    <w:p w:rsidR="009A283A" w:rsidRDefault="009A283A" w:rsidP="00652B52">
      <w:pPr>
        <w:spacing w:after="0"/>
        <w:rPr>
          <w:rFonts w:ascii="Times New Roman" w:hAnsi="Times New Roman" w:cs="Times New Roman"/>
          <w:sz w:val="28"/>
          <w:szCs w:val="28"/>
          <w:lang w:val="tt-RU"/>
        </w:rPr>
      </w:pPr>
    </w:p>
    <w:p w:rsidR="009A283A" w:rsidRDefault="009A283A" w:rsidP="00652B52">
      <w:pPr>
        <w:spacing w:after="0"/>
        <w:rPr>
          <w:rFonts w:ascii="Times New Roman" w:hAnsi="Times New Roman" w:cs="Times New Roman"/>
          <w:sz w:val="28"/>
          <w:szCs w:val="28"/>
          <w:lang w:val="tt-RU"/>
        </w:rPr>
      </w:pPr>
    </w:p>
    <w:p w:rsidR="009A283A" w:rsidRDefault="009A283A" w:rsidP="00652B52">
      <w:pPr>
        <w:spacing w:after="0"/>
        <w:rPr>
          <w:rFonts w:ascii="Times New Roman" w:hAnsi="Times New Roman" w:cs="Times New Roman"/>
          <w:sz w:val="28"/>
          <w:szCs w:val="28"/>
          <w:lang w:val="tt-RU"/>
        </w:rPr>
      </w:pPr>
    </w:p>
    <w:p w:rsidR="009A283A" w:rsidRDefault="009A283A" w:rsidP="00652B52">
      <w:pPr>
        <w:spacing w:after="0"/>
        <w:rPr>
          <w:rFonts w:ascii="Times New Roman" w:hAnsi="Times New Roman" w:cs="Times New Roman"/>
          <w:sz w:val="28"/>
          <w:szCs w:val="28"/>
          <w:lang w:val="tt-RU"/>
        </w:rPr>
      </w:pPr>
    </w:p>
    <w:p w:rsidR="009A283A" w:rsidRDefault="009A283A" w:rsidP="00652B52">
      <w:pPr>
        <w:spacing w:after="0"/>
        <w:rPr>
          <w:rFonts w:ascii="Times New Roman" w:hAnsi="Times New Roman" w:cs="Times New Roman"/>
          <w:sz w:val="28"/>
          <w:szCs w:val="28"/>
          <w:lang w:val="tt-RU"/>
        </w:rPr>
      </w:pPr>
    </w:p>
    <w:p w:rsidR="009A283A" w:rsidRDefault="009A283A" w:rsidP="00652B52">
      <w:pPr>
        <w:spacing w:after="0"/>
        <w:rPr>
          <w:rFonts w:ascii="Times New Roman" w:hAnsi="Times New Roman" w:cs="Times New Roman"/>
          <w:sz w:val="28"/>
          <w:szCs w:val="28"/>
          <w:lang w:val="tt-RU"/>
        </w:rPr>
      </w:pPr>
    </w:p>
    <w:p w:rsidR="009A283A" w:rsidRDefault="009A283A" w:rsidP="00652B52">
      <w:pPr>
        <w:spacing w:after="0"/>
        <w:rPr>
          <w:rFonts w:ascii="Times New Roman" w:hAnsi="Times New Roman" w:cs="Times New Roman"/>
          <w:sz w:val="28"/>
          <w:szCs w:val="28"/>
          <w:lang w:val="tt-RU"/>
        </w:rPr>
      </w:pPr>
    </w:p>
    <w:p w:rsidR="009A283A" w:rsidRDefault="009A283A" w:rsidP="00652B52">
      <w:pPr>
        <w:spacing w:after="0"/>
        <w:rPr>
          <w:rFonts w:ascii="Times New Roman" w:hAnsi="Times New Roman" w:cs="Times New Roman"/>
          <w:sz w:val="28"/>
          <w:szCs w:val="28"/>
          <w:lang w:val="tt-RU"/>
        </w:rPr>
      </w:pPr>
    </w:p>
    <w:p w:rsidR="009A283A" w:rsidRDefault="009A283A" w:rsidP="00652B52">
      <w:pPr>
        <w:spacing w:after="0"/>
        <w:rPr>
          <w:rFonts w:ascii="Times New Roman" w:hAnsi="Times New Roman" w:cs="Times New Roman"/>
          <w:sz w:val="28"/>
          <w:szCs w:val="28"/>
          <w:lang w:val="tt-RU"/>
        </w:rPr>
      </w:pPr>
    </w:p>
    <w:p w:rsidR="009A283A" w:rsidRDefault="009A283A" w:rsidP="00652B52">
      <w:pPr>
        <w:spacing w:after="0"/>
        <w:rPr>
          <w:rFonts w:ascii="Times New Roman" w:hAnsi="Times New Roman" w:cs="Times New Roman"/>
          <w:sz w:val="28"/>
          <w:szCs w:val="28"/>
          <w:lang w:val="tt-RU"/>
        </w:rPr>
      </w:pPr>
    </w:p>
    <w:p w:rsidR="009A283A" w:rsidRDefault="009A283A" w:rsidP="00652B52">
      <w:pPr>
        <w:spacing w:after="0"/>
        <w:rPr>
          <w:rFonts w:ascii="Times New Roman" w:hAnsi="Times New Roman" w:cs="Times New Roman"/>
          <w:sz w:val="28"/>
          <w:szCs w:val="28"/>
          <w:lang w:val="tt-RU"/>
        </w:rPr>
      </w:pPr>
    </w:p>
    <w:p w:rsidR="009A283A" w:rsidRDefault="009A283A" w:rsidP="00652B52">
      <w:pPr>
        <w:spacing w:after="0"/>
        <w:rPr>
          <w:rFonts w:ascii="Times New Roman" w:hAnsi="Times New Roman" w:cs="Times New Roman"/>
          <w:sz w:val="28"/>
          <w:szCs w:val="28"/>
          <w:lang w:val="tt-RU"/>
        </w:rPr>
      </w:pPr>
    </w:p>
    <w:p w:rsidR="009A283A" w:rsidRDefault="009A283A" w:rsidP="00652B52">
      <w:pPr>
        <w:spacing w:after="0"/>
        <w:rPr>
          <w:rFonts w:ascii="Times New Roman" w:hAnsi="Times New Roman" w:cs="Times New Roman"/>
          <w:sz w:val="28"/>
          <w:szCs w:val="28"/>
          <w:lang w:val="tt-RU"/>
        </w:rPr>
      </w:pPr>
    </w:p>
    <w:p w:rsidR="009A283A" w:rsidRDefault="009A283A" w:rsidP="00652B52">
      <w:pPr>
        <w:spacing w:after="0"/>
        <w:rPr>
          <w:rFonts w:ascii="Times New Roman" w:hAnsi="Times New Roman" w:cs="Times New Roman"/>
          <w:sz w:val="28"/>
          <w:szCs w:val="28"/>
          <w:lang w:val="tt-RU"/>
        </w:rPr>
      </w:pPr>
    </w:p>
    <w:p w:rsidR="009A283A" w:rsidRDefault="009A283A" w:rsidP="00652B52">
      <w:pPr>
        <w:spacing w:after="0"/>
        <w:rPr>
          <w:rFonts w:ascii="Times New Roman" w:hAnsi="Times New Roman" w:cs="Times New Roman"/>
          <w:sz w:val="28"/>
          <w:szCs w:val="28"/>
          <w:lang w:val="tt-RU"/>
        </w:rPr>
      </w:pPr>
    </w:p>
    <w:p w:rsidR="009A283A" w:rsidRDefault="009A283A" w:rsidP="00652B52">
      <w:pPr>
        <w:spacing w:after="0"/>
        <w:rPr>
          <w:rFonts w:ascii="Times New Roman" w:hAnsi="Times New Roman" w:cs="Times New Roman"/>
          <w:sz w:val="28"/>
          <w:szCs w:val="28"/>
          <w:lang w:val="tt-RU"/>
        </w:rPr>
      </w:pPr>
    </w:p>
    <w:p w:rsidR="005962CA" w:rsidRDefault="005962CA" w:rsidP="00652B52">
      <w:pPr>
        <w:spacing w:after="0"/>
        <w:rPr>
          <w:rFonts w:ascii="Times New Roman" w:hAnsi="Times New Roman" w:cs="Times New Roman"/>
          <w:sz w:val="28"/>
          <w:szCs w:val="28"/>
          <w:lang w:val="tt-RU"/>
        </w:rPr>
      </w:pPr>
    </w:p>
    <w:p w:rsidR="005962CA" w:rsidRDefault="005962CA" w:rsidP="00652B52">
      <w:pPr>
        <w:spacing w:after="0"/>
        <w:rPr>
          <w:rFonts w:ascii="Times New Roman" w:hAnsi="Times New Roman" w:cs="Times New Roman"/>
          <w:sz w:val="28"/>
          <w:szCs w:val="28"/>
          <w:lang w:val="tt-RU"/>
        </w:rPr>
      </w:pPr>
    </w:p>
    <w:p w:rsidR="005962CA" w:rsidRDefault="005962CA" w:rsidP="00652B52">
      <w:pPr>
        <w:spacing w:after="0"/>
        <w:rPr>
          <w:rFonts w:ascii="Times New Roman" w:hAnsi="Times New Roman" w:cs="Times New Roman"/>
          <w:sz w:val="28"/>
          <w:szCs w:val="28"/>
          <w:lang w:val="tt-RU"/>
        </w:rPr>
      </w:pPr>
    </w:p>
    <w:p w:rsidR="005962CA" w:rsidRDefault="005962CA" w:rsidP="00652B52">
      <w:pPr>
        <w:spacing w:after="0"/>
        <w:rPr>
          <w:rFonts w:ascii="Times New Roman" w:hAnsi="Times New Roman" w:cs="Times New Roman"/>
          <w:sz w:val="28"/>
          <w:szCs w:val="28"/>
          <w:lang w:val="tt-RU"/>
        </w:rPr>
      </w:pPr>
    </w:p>
    <w:p w:rsidR="005962CA" w:rsidRDefault="005962CA" w:rsidP="00652B52">
      <w:pPr>
        <w:spacing w:after="0"/>
        <w:rPr>
          <w:rFonts w:ascii="Times New Roman" w:hAnsi="Times New Roman" w:cs="Times New Roman"/>
          <w:sz w:val="28"/>
          <w:szCs w:val="28"/>
          <w:lang w:val="tt-RU"/>
        </w:rPr>
      </w:pPr>
    </w:p>
    <w:p w:rsidR="005962CA" w:rsidRDefault="005962CA" w:rsidP="00652B52">
      <w:pPr>
        <w:spacing w:after="0"/>
        <w:rPr>
          <w:rFonts w:ascii="Times New Roman" w:hAnsi="Times New Roman" w:cs="Times New Roman"/>
          <w:sz w:val="28"/>
          <w:szCs w:val="28"/>
          <w:lang w:val="tt-RU"/>
        </w:rPr>
      </w:pPr>
    </w:p>
    <w:p w:rsidR="005962CA" w:rsidRDefault="005962CA" w:rsidP="00652B52">
      <w:pPr>
        <w:spacing w:after="0"/>
        <w:rPr>
          <w:rFonts w:ascii="Times New Roman" w:hAnsi="Times New Roman" w:cs="Times New Roman"/>
          <w:sz w:val="28"/>
          <w:szCs w:val="28"/>
          <w:lang w:val="tt-RU"/>
        </w:rPr>
      </w:pPr>
    </w:p>
    <w:p w:rsidR="005962CA" w:rsidRDefault="005962CA" w:rsidP="00652B52">
      <w:pPr>
        <w:spacing w:after="0"/>
        <w:rPr>
          <w:rFonts w:ascii="Times New Roman" w:hAnsi="Times New Roman" w:cs="Times New Roman"/>
          <w:sz w:val="28"/>
          <w:szCs w:val="28"/>
          <w:lang w:val="tt-RU"/>
        </w:rPr>
      </w:pPr>
    </w:p>
    <w:p w:rsidR="005962CA" w:rsidRDefault="005962CA" w:rsidP="00652B52">
      <w:pPr>
        <w:spacing w:after="0"/>
        <w:rPr>
          <w:rFonts w:ascii="Times New Roman" w:hAnsi="Times New Roman" w:cs="Times New Roman"/>
          <w:sz w:val="28"/>
          <w:szCs w:val="28"/>
          <w:lang w:val="tt-RU"/>
        </w:rPr>
      </w:pPr>
    </w:p>
    <w:p w:rsidR="005962CA" w:rsidRDefault="005962CA" w:rsidP="00652B52">
      <w:pPr>
        <w:spacing w:after="0"/>
        <w:rPr>
          <w:rFonts w:ascii="Times New Roman" w:hAnsi="Times New Roman" w:cs="Times New Roman"/>
          <w:sz w:val="28"/>
          <w:szCs w:val="28"/>
          <w:lang w:val="tt-RU"/>
        </w:rPr>
      </w:pPr>
    </w:p>
    <w:p w:rsidR="005962CA" w:rsidRDefault="005962CA" w:rsidP="00652B52">
      <w:pPr>
        <w:spacing w:after="0"/>
        <w:rPr>
          <w:rFonts w:ascii="Times New Roman" w:hAnsi="Times New Roman" w:cs="Times New Roman"/>
          <w:sz w:val="28"/>
          <w:szCs w:val="28"/>
          <w:lang w:val="tt-RU"/>
        </w:rPr>
      </w:pPr>
    </w:p>
    <w:p w:rsidR="005962CA" w:rsidRDefault="005962CA" w:rsidP="00652B52">
      <w:pPr>
        <w:spacing w:after="0"/>
        <w:rPr>
          <w:rFonts w:ascii="Times New Roman" w:hAnsi="Times New Roman" w:cs="Times New Roman"/>
          <w:sz w:val="28"/>
          <w:szCs w:val="28"/>
          <w:lang w:val="tt-RU"/>
        </w:rPr>
      </w:pPr>
    </w:p>
    <w:p w:rsidR="005962CA" w:rsidRDefault="005962CA" w:rsidP="00652B52">
      <w:pPr>
        <w:spacing w:after="0"/>
        <w:rPr>
          <w:rFonts w:ascii="Times New Roman" w:hAnsi="Times New Roman" w:cs="Times New Roman"/>
          <w:sz w:val="28"/>
          <w:szCs w:val="28"/>
          <w:lang w:val="tt-RU"/>
        </w:rPr>
      </w:pPr>
    </w:p>
    <w:p w:rsidR="005962CA" w:rsidRDefault="00515126" w:rsidP="00652B52">
      <w:pPr>
        <w:spacing w:after="0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5939790" cy="8393507"/>
            <wp:effectExtent l="19050" t="0" r="3810" b="0"/>
            <wp:docPr id="3" name="Рисунок 3" descr="C:\Users\Admin\Documents\Scan\Scan_20231018_221057_0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Admin\Documents\Scan\Scan_20231018_221057_005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9790" cy="839350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962CA" w:rsidRDefault="005962CA" w:rsidP="00652B52">
      <w:pPr>
        <w:spacing w:after="0"/>
        <w:rPr>
          <w:rFonts w:ascii="Times New Roman" w:hAnsi="Times New Roman" w:cs="Times New Roman"/>
          <w:sz w:val="28"/>
          <w:szCs w:val="28"/>
          <w:lang w:val="tt-RU"/>
        </w:rPr>
      </w:pPr>
    </w:p>
    <w:p w:rsidR="005962CA" w:rsidRDefault="005962CA" w:rsidP="00652B52">
      <w:pPr>
        <w:spacing w:after="0"/>
        <w:rPr>
          <w:rFonts w:ascii="Times New Roman" w:hAnsi="Times New Roman" w:cs="Times New Roman"/>
          <w:sz w:val="28"/>
          <w:szCs w:val="28"/>
          <w:lang w:val="tt-RU"/>
        </w:rPr>
      </w:pPr>
    </w:p>
    <w:p w:rsidR="005962CA" w:rsidRDefault="005962CA" w:rsidP="00652B52">
      <w:pPr>
        <w:spacing w:after="0"/>
        <w:rPr>
          <w:rFonts w:ascii="Times New Roman" w:hAnsi="Times New Roman" w:cs="Times New Roman"/>
          <w:sz w:val="28"/>
          <w:szCs w:val="28"/>
          <w:lang w:val="tt-RU"/>
        </w:rPr>
      </w:pPr>
    </w:p>
    <w:p w:rsidR="005962CA" w:rsidRDefault="005962CA" w:rsidP="00652B52">
      <w:pPr>
        <w:spacing w:after="0"/>
        <w:rPr>
          <w:rFonts w:ascii="Times New Roman" w:hAnsi="Times New Roman" w:cs="Times New Roman"/>
          <w:sz w:val="28"/>
          <w:szCs w:val="28"/>
          <w:lang w:val="tt-RU"/>
        </w:rPr>
      </w:pPr>
    </w:p>
    <w:p w:rsidR="005962CA" w:rsidRDefault="005962CA" w:rsidP="00652B52">
      <w:pPr>
        <w:spacing w:after="0"/>
        <w:rPr>
          <w:rFonts w:ascii="Times New Roman" w:hAnsi="Times New Roman" w:cs="Times New Roman"/>
          <w:sz w:val="28"/>
          <w:szCs w:val="28"/>
          <w:lang w:val="tt-RU"/>
        </w:rPr>
      </w:pPr>
    </w:p>
    <w:p w:rsidR="005962CA" w:rsidRDefault="005962CA" w:rsidP="00652B52">
      <w:pPr>
        <w:spacing w:after="0"/>
        <w:rPr>
          <w:rFonts w:ascii="Times New Roman" w:hAnsi="Times New Roman" w:cs="Times New Roman"/>
          <w:sz w:val="28"/>
          <w:szCs w:val="28"/>
          <w:lang w:val="tt-RU"/>
        </w:rPr>
      </w:pPr>
    </w:p>
    <w:p w:rsidR="005962CA" w:rsidRDefault="005962CA" w:rsidP="00652B52">
      <w:pPr>
        <w:spacing w:after="0"/>
        <w:rPr>
          <w:rFonts w:ascii="Times New Roman" w:hAnsi="Times New Roman" w:cs="Times New Roman"/>
          <w:sz w:val="28"/>
          <w:szCs w:val="28"/>
          <w:lang w:val="tt-RU"/>
        </w:rPr>
      </w:pPr>
    </w:p>
    <w:p w:rsidR="005962CA" w:rsidRDefault="005962CA" w:rsidP="00652B52">
      <w:pPr>
        <w:spacing w:after="0"/>
        <w:rPr>
          <w:rFonts w:ascii="Times New Roman" w:hAnsi="Times New Roman" w:cs="Times New Roman"/>
          <w:sz w:val="28"/>
          <w:szCs w:val="28"/>
          <w:lang w:val="tt-RU"/>
        </w:rPr>
      </w:pPr>
    </w:p>
    <w:p w:rsidR="005962CA" w:rsidRDefault="005962CA" w:rsidP="00652B52">
      <w:pPr>
        <w:spacing w:after="0"/>
        <w:rPr>
          <w:rFonts w:ascii="Times New Roman" w:hAnsi="Times New Roman" w:cs="Times New Roman"/>
          <w:sz w:val="28"/>
          <w:szCs w:val="28"/>
          <w:lang w:val="tt-RU"/>
        </w:rPr>
      </w:pPr>
    </w:p>
    <w:p w:rsidR="005962CA" w:rsidRDefault="005962CA" w:rsidP="00652B52">
      <w:pPr>
        <w:spacing w:after="0"/>
        <w:rPr>
          <w:rFonts w:ascii="Times New Roman" w:hAnsi="Times New Roman" w:cs="Times New Roman"/>
          <w:sz w:val="28"/>
          <w:szCs w:val="28"/>
          <w:lang w:val="tt-RU"/>
        </w:rPr>
      </w:pPr>
    </w:p>
    <w:p w:rsidR="005962CA" w:rsidRDefault="005962CA" w:rsidP="00652B52">
      <w:pPr>
        <w:spacing w:after="0"/>
        <w:rPr>
          <w:rFonts w:ascii="Times New Roman" w:hAnsi="Times New Roman" w:cs="Times New Roman"/>
          <w:sz w:val="28"/>
          <w:szCs w:val="28"/>
          <w:lang w:val="tt-RU"/>
        </w:rPr>
      </w:pPr>
    </w:p>
    <w:p w:rsidR="005962CA" w:rsidRDefault="005962CA" w:rsidP="00652B52">
      <w:pPr>
        <w:spacing w:after="0"/>
        <w:rPr>
          <w:rFonts w:ascii="Times New Roman" w:hAnsi="Times New Roman" w:cs="Times New Roman"/>
          <w:sz w:val="28"/>
          <w:szCs w:val="28"/>
          <w:lang w:val="tt-RU"/>
        </w:rPr>
      </w:pPr>
    </w:p>
    <w:p w:rsidR="005962CA" w:rsidRDefault="005962CA" w:rsidP="00652B52">
      <w:pPr>
        <w:spacing w:after="0"/>
        <w:rPr>
          <w:rFonts w:ascii="Times New Roman" w:hAnsi="Times New Roman" w:cs="Times New Roman"/>
          <w:sz w:val="28"/>
          <w:szCs w:val="28"/>
          <w:lang w:val="tt-RU"/>
        </w:rPr>
      </w:pPr>
    </w:p>
    <w:p w:rsidR="005962CA" w:rsidRDefault="005962CA" w:rsidP="00652B52">
      <w:pPr>
        <w:spacing w:after="0"/>
        <w:rPr>
          <w:rFonts w:ascii="Times New Roman" w:hAnsi="Times New Roman" w:cs="Times New Roman"/>
          <w:sz w:val="28"/>
          <w:szCs w:val="28"/>
          <w:lang w:val="tt-RU"/>
        </w:rPr>
      </w:pPr>
    </w:p>
    <w:p w:rsidR="005962CA" w:rsidRDefault="005962CA" w:rsidP="00652B52">
      <w:pPr>
        <w:spacing w:after="0"/>
        <w:rPr>
          <w:rFonts w:ascii="Times New Roman" w:hAnsi="Times New Roman" w:cs="Times New Roman"/>
          <w:sz w:val="28"/>
          <w:szCs w:val="28"/>
          <w:lang w:val="tt-RU"/>
        </w:rPr>
      </w:pPr>
    </w:p>
    <w:p w:rsidR="005962CA" w:rsidRDefault="005962CA" w:rsidP="00652B52">
      <w:pPr>
        <w:spacing w:after="0"/>
        <w:rPr>
          <w:rFonts w:ascii="Times New Roman" w:hAnsi="Times New Roman" w:cs="Times New Roman"/>
          <w:sz w:val="28"/>
          <w:szCs w:val="28"/>
          <w:lang w:val="tt-RU"/>
        </w:rPr>
      </w:pPr>
    </w:p>
    <w:sectPr w:rsidR="005962CA" w:rsidSect="00FD28A1">
      <w:footerReference w:type="default" r:id="rId10"/>
      <w:pgSz w:w="11906" w:h="16838"/>
      <w:pgMar w:top="568" w:right="1701" w:bottom="1134" w:left="851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B35DC" w:rsidRDefault="00AB35DC" w:rsidP="00C92AC6">
      <w:pPr>
        <w:spacing w:after="0" w:line="240" w:lineRule="auto"/>
      </w:pPr>
      <w:r>
        <w:separator/>
      </w:r>
    </w:p>
  </w:endnote>
  <w:endnote w:type="continuationSeparator" w:id="1">
    <w:p w:rsidR="00AB35DC" w:rsidRDefault="00AB35DC" w:rsidP="00C92AC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31999425"/>
      <w:docPartObj>
        <w:docPartGallery w:val="Page Numbers (Bottom of Page)"/>
        <w:docPartUnique/>
      </w:docPartObj>
    </w:sdtPr>
    <w:sdtContent>
      <w:p w:rsidR="00652B52" w:rsidRDefault="007E7125">
        <w:pPr>
          <w:pStyle w:val="a7"/>
          <w:jc w:val="right"/>
        </w:pPr>
        <w:r>
          <w:fldChar w:fldCharType="begin"/>
        </w:r>
        <w:r w:rsidR="00795E9A">
          <w:instrText xml:space="preserve"> PAGE   \* MERGEFORMAT </w:instrText>
        </w:r>
        <w:r>
          <w:fldChar w:fldCharType="separate"/>
        </w:r>
        <w:r w:rsidR="00515126">
          <w:rPr>
            <w:noProof/>
          </w:rPr>
          <w:t>8</w:t>
        </w:r>
        <w:r>
          <w:rPr>
            <w:noProof/>
          </w:rPr>
          <w:fldChar w:fldCharType="end"/>
        </w:r>
      </w:p>
    </w:sdtContent>
  </w:sdt>
  <w:p w:rsidR="00873CB0" w:rsidRDefault="00873CB0">
    <w:pPr>
      <w:pStyle w:val="a7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B35DC" w:rsidRDefault="00AB35DC" w:rsidP="00C92AC6">
      <w:pPr>
        <w:spacing w:after="0" w:line="240" w:lineRule="auto"/>
      </w:pPr>
      <w:r>
        <w:separator/>
      </w:r>
    </w:p>
  </w:footnote>
  <w:footnote w:type="continuationSeparator" w:id="1">
    <w:p w:rsidR="00AB35DC" w:rsidRDefault="00AB35DC" w:rsidP="00C92AC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AC01E6"/>
    <w:multiLevelType w:val="hybridMultilevel"/>
    <w:tmpl w:val="3174B1F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247D17C1"/>
    <w:multiLevelType w:val="hybridMultilevel"/>
    <w:tmpl w:val="EEB061E6"/>
    <w:lvl w:ilvl="0" w:tplc="0419000D">
      <w:start w:val="1"/>
      <w:numFmt w:val="bullet"/>
      <w:lvlText w:val=""/>
      <w:lvlJc w:val="left"/>
      <w:pPr>
        <w:ind w:left="1287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">
    <w:nsid w:val="3D121159"/>
    <w:multiLevelType w:val="hybridMultilevel"/>
    <w:tmpl w:val="7AF6D212"/>
    <w:lvl w:ilvl="0" w:tplc="986E5DF2">
      <w:start w:val="11"/>
      <w:numFmt w:val="bullet"/>
      <w:lvlText w:val="-"/>
      <w:lvlJc w:val="left"/>
      <w:pPr>
        <w:ind w:left="927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64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6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0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6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abstractNum w:abstractNumId="3">
    <w:nsid w:val="497E1C87"/>
    <w:multiLevelType w:val="hybridMultilevel"/>
    <w:tmpl w:val="E29C01F0"/>
    <w:lvl w:ilvl="0" w:tplc="443C41AC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4">
    <w:nsid w:val="77C7700A"/>
    <w:multiLevelType w:val="hybridMultilevel"/>
    <w:tmpl w:val="28BACCD0"/>
    <w:lvl w:ilvl="0" w:tplc="8142413C">
      <w:start w:val="1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7F1515CE"/>
    <w:multiLevelType w:val="hybridMultilevel"/>
    <w:tmpl w:val="601A1D3A"/>
    <w:lvl w:ilvl="0" w:tplc="0419000D">
      <w:start w:val="1"/>
      <w:numFmt w:val="bullet"/>
      <w:lvlText w:val=""/>
      <w:lvlJc w:val="left"/>
      <w:pPr>
        <w:ind w:left="927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64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6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0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6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5"/>
  </w:num>
  <w:num w:numId="3">
    <w:abstractNumId w:val="1"/>
  </w:num>
  <w:num w:numId="4">
    <w:abstractNumId w:val="2"/>
  </w:num>
  <w:num w:numId="5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B224D2"/>
    <w:rsid w:val="0000478A"/>
    <w:rsid w:val="00007818"/>
    <w:rsid w:val="00033279"/>
    <w:rsid w:val="00045918"/>
    <w:rsid w:val="00073C63"/>
    <w:rsid w:val="0007679F"/>
    <w:rsid w:val="00076C51"/>
    <w:rsid w:val="00083131"/>
    <w:rsid w:val="00085AA6"/>
    <w:rsid w:val="000966B6"/>
    <w:rsid w:val="00097179"/>
    <w:rsid w:val="000A36FC"/>
    <w:rsid w:val="000C014E"/>
    <w:rsid w:val="000C58B4"/>
    <w:rsid w:val="0010606E"/>
    <w:rsid w:val="00116F09"/>
    <w:rsid w:val="00132354"/>
    <w:rsid w:val="001510D9"/>
    <w:rsid w:val="001652AB"/>
    <w:rsid w:val="00176D93"/>
    <w:rsid w:val="00182F15"/>
    <w:rsid w:val="00195FA8"/>
    <w:rsid w:val="001C5C9C"/>
    <w:rsid w:val="001F6AEE"/>
    <w:rsid w:val="001F7CA1"/>
    <w:rsid w:val="0021573C"/>
    <w:rsid w:val="00244EBE"/>
    <w:rsid w:val="00254DF3"/>
    <w:rsid w:val="002763B8"/>
    <w:rsid w:val="00281661"/>
    <w:rsid w:val="002A6AE2"/>
    <w:rsid w:val="002B38BD"/>
    <w:rsid w:val="002E043B"/>
    <w:rsid w:val="002E1E13"/>
    <w:rsid w:val="002E6EFF"/>
    <w:rsid w:val="0033002E"/>
    <w:rsid w:val="00337E27"/>
    <w:rsid w:val="00364955"/>
    <w:rsid w:val="003A7D85"/>
    <w:rsid w:val="003C67F0"/>
    <w:rsid w:val="003D751A"/>
    <w:rsid w:val="00407CD6"/>
    <w:rsid w:val="004208F0"/>
    <w:rsid w:val="004343DC"/>
    <w:rsid w:val="00444807"/>
    <w:rsid w:val="004536C9"/>
    <w:rsid w:val="004643EA"/>
    <w:rsid w:val="0048104E"/>
    <w:rsid w:val="004A6CCF"/>
    <w:rsid w:val="004D20D7"/>
    <w:rsid w:val="004D36AD"/>
    <w:rsid w:val="004E2562"/>
    <w:rsid w:val="004E350D"/>
    <w:rsid w:val="00515126"/>
    <w:rsid w:val="00517DAD"/>
    <w:rsid w:val="00523DDB"/>
    <w:rsid w:val="00542CB4"/>
    <w:rsid w:val="00554F94"/>
    <w:rsid w:val="005962CA"/>
    <w:rsid w:val="005B2CAB"/>
    <w:rsid w:val="005C2125"/>
    <w:rsid w:val="005C5391"/>
    <w:rsid w:val="005D67F1"/>
    <w:rsid w:val="005D6A0C"/>
    <w:rsid w:val="005E7D76"/>
    <w:rsid w:val="005F56AE"/>
    <w:rsid w:val="00614814"/>
    <w:rsid w:val="006251EE"/>
    <w:rsid w:val="00652714"/>
    <w:rsid w:val="00652B52"/>
    <w:rsid w:val="006874F3"/>
    <w:rsid w:val="006A6038"/>
    <w:rsid w:val="006A7610"/>
    <w:rsid w:val="006B7680"/>
    <w:rsid w:val="007003E6"/>
    <w:rsid w:val="00703B67"/>
    <w:rsid w:val="007110AB"/>
    <w:rsid w:val="00722791"/>
    <w:rsid w:val="00736EBB"/>
    <w:rsid w:val="00742E5D"/>
    <w:rsid w:val="00752C43"/>
    <w:rsid w:val="0076534A"/>
    <w:rsid w:val="00773763"/>
    <w:rsid w:val="00791B5F"/>
    <w:rsid w:val="00795E9A"/>
    <w:rsid w:val="007A1673"/>
    <w:rsid w:val="007D632F"/>
    <w:rsid w:val="007D686C"/>
    <w:rsid w:val="007E448F"/>
    <w:rsid w:val="007E7125"/>
    <w:rsid w:val="007F1591"/>
    <w:rsid w:val="007F4A03"/>
    <w:rsid w:val="007F500B"/>
    <w:rsid w:val="00835AC9"/>
    <w:rsid w:val="00862064"/>
    <w:rsid w:val="00873CB0"/>
    <w:rsid w:val="0087648B"/>
    <w:rsid w:val="00886432"/>
    <w:rsid w:val="00886E4F"/>
    <w:rsid w:val="008B136A"/>
    <w:rsid w:val="008C0065"/>
    <w:rsid w:val="008D6F54"/>
    <w:rsid w:val="008F7EE8"/>
    <w:rsid w:val="00905296"/>
    <w:rsid w:val="00911E87"/>
    <w:rsid w:val="009125CD"/>
    <w:rsid w:val="00933F53"/>
    <w:rsid w:val="00947193"/>
    <w:rsid w:val="009665FA"/>
    <w:rsid w:val="00976F91"/>
    <w:rsid w:val="00980420"/>
    <w:rsid w:val="00997D17"/>
    <w:rsid w:val="009A20BA"/>
    <w:rsid w:val="009A283A"/>
    <w:rsid w:val="009A2D2E"/>
    <w:rsid w:val="009A2E16"/>
    <w:rsid w:val="009A7199"/>
    <w:rsid w:val="009B568D"/>
    <w:rsid w:val="00A10DAC"/>
    <w:rsid w:val="00A266D6"/>
    <w:rsid w:val="00A37E2D"/>
    <w:rsid w:val="00A41B2E"/>
    <w:rsid w:val="00A52C17"/>
    <w:rsid w:val="00A71424"/>
    <w:rsid w:val="00A77706"/>
    <w:rsid w:val="00A8244B"/>
    <w:rsid w:val="00A8655D"/>
    <w:rsid w:val="00A93C7D"/>
    <w:rsid w:val="00AA3610"/>
    <w:rsid w:val="00AB3562"/>
    <w:rsid w:val="00AB35DC"/>
    <w:rsid w:val="00AC2997"/>
    <w:rsid w:val="00B03755"/>
    <w:rsid w:val="00B0627A"/>
    <w:rsid w:val="00B11A22"/>
    <w:rsid w:val="00B224D2"/>
    <w:rsid w:val="00B51F0A"/>
    <w:rsid w:val="00B55AAE"/>
    <w:rsid w:val="00B81D51"/>
    <w:rsid w:val="00B965EC"/>
    <w:rsid w:val="00BA58DB"/>
    <w:rsid w:val="00BB0DB1"/>
    <w:rsid w:val="00BB19E7"/>
    <w:rsid w:val="00BB7710"/>
    <w:rsid w:val="00BC7C64"/>
    <w:rsid w:val="00C13134"/>
    <w:rsid w:val="00C17839"/>
    <w:rsid w:val="00C178BE"/>
    <w:rsid w:val="00C24A6F"/>
    <w:rsid w:val="00C25754"/>
    <w:rsid w:val="00C36F4C"/>
    <w:rsid w:val="00C50F91"/>
    <w:rsid w:val="00C521CA"/>
    <w:rsid w:val="00C54D8D"/>
    <w:rsid w:val="00C57AF0"/>
    <w:rsid w:val="00C57C4D"/>
    <w:rsid w:val="00C67BB5"/>
    <w:rsid w:val="00C81125"/>
    <w:rsid w:val="00C82479"/>
    <w:rsid w:val="00C92AC6"/>
    <w:rsid w:val="00C9370E"/>
    <w:rsid w:val="00C95F75"/>
    <w:rsid w:val="00CA1DB4"/>
    <w:rsid w:val="00CB1CEF"/>
    <w:rsid w:val="00CE181C"/>
    <w:rsid w:val="00CE502C"/>
    <w:rsid w:val="00CF3B8D"/>
    <w:rsid w:val="00D24184"/>
    <w:rsid w:val="00D440D5"/>
    <w:rsid w:val="00D44F70"/>
    <w:rsid w:val="00D576B7"/>
    <w:rsid w:val="00D644F4"/>
    <w:rsid w:val="00D756D6"/>
    <w:rsid w:val="00DB0037"/>
    <w:rsid w:val="00DB7908"/>
    <w:rsid w:val="00DD26C4"/>
    <w:rsid w:val="00E2646E"/>
    <w:rsid w:val="00E2663E"/>
    <w:rsid w:val="00E3512A"/>
    <w:rsid w:val="00E3586F"/>
    <w:rsid w:val="00E36244"/>
    <w:rsid w:val="00E43D5A"/>
    <w:rsid w:val="00E62F68"/>
    <w:rsid w:val="00E810E9"/>
    <w:rsid w:val="00E84395"/>
    <w:rsid w:val="00E9606E"/>
    <w:rsid w:val="00EC0AFD"/>
    <w:rsid w:val="00ED151F"/>
    <w:rsid w:val="00EE17EB"/>
    <w:rsid w:val="00EE23DF"/>
    <w:rsid w:val="00F01101"/>
    <w:rsid w:val="00F1180E"/>
    <w:rsid w:val="00F1301E"/>
    <w:rsid w:val="00F23C53"/>
    <w:rsid w:val="00F35C30"/>
    <w:rsid w:val="00F46395"/>
    <w:rsid w:val="00F64B1F"/>
    <w:rsid w:val="00F7250D"/>
    <w:rsid w:val="00F8534D"/>
    <w:rsid w:val="00FA5252"/>
    <w:rsid w:val="00FD28A1"/>
    <w:rsid w:val="00FD5254"/>
    <w:rsid w:val="00FE4C7C"/>
    <w:rsid w:val="00FF3AD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B0DB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224D2"/>
    <w:pPr>
      <w:ind w:left="720"/>
      <w:contextualSpacing/>
    </w:pPr>
  </w:style>
  <w:style w:type="table" w:styleId="a4">
    <w:name w:val="Table Grid"/>
    <w:basedOn w:val="a1"/>
    <w:uiPriority w:val="59"/>
    <w:rsid w:val="00244EB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header"/>
    <w:basedOn w:val="a"/>
    <w:link w:val="a6"/>
    <w:uiPriority w:val="99"/>
    <w:semiHidden/>
    <w:unhideWhenUsed/>
    <w:rsid w:val="00C92AC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semiHidden/>
    <w:rsid w:val="00C92AC6"/>
  </w:style>
  <w:style w:type="paragraph" w:styleId="a7">
    <w:name w:val="footer"/>
    <w:basedOn w:val="a"/>
    <w:link w:val="a8"/>
    <w:uiPriority w:val="99"/>
    <w:unhideWhenUsed/>
    <w:rsid w:val="00C92AC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C92AC6"/>
  </w:style>
  <w:style w:type="paragraph" w:styleId="a9">
    <w:name w:val="Balloon Text"/>
    <w:basedOn w:val="a"/>
    <w:link w:val="aa"/>
    <w:uiPriority w:val="99"/>
    <w:semiHidden/>
    <w:unhideWhenUsed/>
    <w:rsid w:val="000C58B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0C58B4"/>
    <w:rPr>
      <w:rFonts w:ascii="Tahoma" w:hAnsi="Tahoma" w:cs="Tahoma"/>
      <w:sz w:val="16"/>
      <w:szCs w:val="16"/>
    </w:rPr>
  </w:style>
  <w:style w:type="paragraph" w:customStyle="1" w:styleId="c1">
    <w:name w:val="c1"/>
    <w:basedOn w:val="a"/>
    <w:rsid w:val="006874F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">
    <w:name w:val="c2"/>
    <w:basedOn w:val="a0"/>
    <w:rsid w:val="006874F3"/>
  </w:style>
  <w:style w:type="character" w:styleId="ab">
    <w:name w:val="line number"/>
    <w:basedOn w:val="a0"/>
    <w:uiPriority w:val="99"/>
    <w:semiHidden/>
    <w:unhideWhenUsed/>
    <w:rsid w:val="00652B52"/>
  </w:style>
  <w:style w:type="table" w:customStyle="1" w:styleId="TableNormal">
    <w:name w:val="Table Normal"/>
    <w:uiPriority w:val="2"/>
    <w:semiHidden/>
    <w:unhideWhenUsed/>
    <w:qFormat/>
    <w:rsid w:val="00FA5252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c">
    <w:name w:val="Body Text"/>
    <w:basedOn w:val="a"/>
    <w:link w:val="ad"/>
    <w:uiPriority w:val="1"/>
    <w:qFormat/>
    <w:rsid w:val="00FA5252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d">
    <w:name w:val="Основной текст Знак"/>
    <w:basedOn w:val="a0"/>
    <w:link w:val="ac"/>
    <w:uiPriority w:val="1"/>
    <w:rsid w:val="00FA5252"/>
    <w:rPr>
      <w:rFonts w:ascii="Times New Roman" w:eastAsia="Times New Roman" w:hAnsi="Times New Roman" w:cs="Times New Roman"/>
      <w:sz w:val="24"/>
      <w:szCs w:val="24"/>
    </w:rPr>
  </w:style>
  <w:style w:type="paragraph" w:customStyle="1" w:styleId="TableParagraph">
    <w:name w:val="Table Paragraph"/>
    <w:basedOn w:val="a"/>
    <w:uiPriority w:val="1"/>
    <w:qFormat/>
    <w:rsid w:val="00FA5252"/>
    <w:pPr>
      <w:widowControl w:val="0"/>
      <w:autoSpaceDE w:val="0"/>
      <w:autoSpaceDN w:val="0"/>
      <w:spacing w:before="68" w:after="0" w:line="240" w:lineRule="auto"/>
    </w:pPr>
    <w:rPr>
      <w:rFonts w:ascii="Times New Roman" w:eastAsia="Times New Roman" w:hAnsi="Times New Roman" w:cs="Times New Roman"/>
    </w:rPr>
  </w:style>
  <w:style w:type="paragraph" w:customStyle="1" w:styleId="Default">
    <w:name w:val="Default"/>
    <w:rsid w:val="007110A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50884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2648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462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831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23C40A2F-D492-4CB1-A7EC-EFD92FEDA73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470</TotalTime>
  <Pages>1</Pages>
  <Words>1501</Words>
  <Characters>8558</Characters>
  <Application>Microsoft Office Word</Application>
  <DocSecurity>0</DocSecurity>
  <Lines>71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10039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Admin</cp:lastModifiedBy>
  <cp:revision>47</cp:revision>
  <cp:lastPrinted>2023-10-17T19:50:00Z</cp:lastPrinted>
  <dcterms:created xsi:type="dcterms:W3CDTF">2019-06-02T05:48:00Z</dcterms:created>
  <dcterms:modified xsi:type="dcterms:W3CDTF">2023-10-18T19:14:00Z</dcterms:modified>
</cp:coreProperties>
</file>